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80D0D3" w14:textId="506DCB14" w:rsidR="007F6779" w:rsidRDefault="00D41F8B" w:rsidP="001D6225">
      <w:pPr>
        <w:pStyle w:val="Heading1"/>
      </w:pPr>
      <w:r>
        <w:rPr>
          <w:rFonts w:hint="cs"/>
          <w:rtl/>
        </w:rPr>
        <w:t xml:space="preserve">سوال 1 </w:t>
      </w:r>
    </w:p>
    <w:p w14:paraId="6AF85E95" w14:textId="55516A72" w:rsidR="00984533" w:rsidRDefault="00A3730E" w:rsidP="00984533">
      <w:pPr>
        <w:jc w:val="center"/>
      </w:pPr>
      <w:r w:rsidRPr="00A3730E">
        <w:rPr>
          <w:noProof/>
          <w:rtl/>
        </w:rPr>
        <w:drawing>
          <wp:inline distT="0" distB="0" distL="0" distR="0" wp14:anchorId="3B49F66E" wp14:editId="7191F21F">
            <wp:extent cx="5946291" cy="2169994"/>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10156" cy="2229793"/>
                    </a:xfrm>
                    <a:prstGeom prst="rect">
                      <a:avLst/>
                    </a:prstGeom>
                  </pic:spPr>
                </pic:pic>
              </a:graphicData>
            </a:graphic>
          </wp:inline>
        </w:drawing>
      </w:r>
    </w:p>
    <w:p w14:paraId="21E37394" w14:textId="5B0B034C" w:rsidR="005E781C" w:rsidRDefault="00984533" w:rsidP="005E781C">
      <w:pPr>
        <w:jc w:val="center"/>
        <w:rPr>
          <w:noProof/>
        </w:rPr>
      </w:pPr>
      <w:r>
        <w:rPr>
          <w:noProof/>
        </w:rPr>
        <w:lastRenderedPageBreak/>
        <w:drawing>
          <wp:inline distT="0" distB="0" distL="0" distR="0" wp14:anchorId="4586544D" wp14:editId="49A9235E">
            <wp:extent cx="6251202" cy="474963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9523" b="31902"/>
                    <a:stretch/>
                  </pic:blipFill>
                  <pic:spPr bwMode="auto">
                    <a:xfrm>
                      <a:off x="0" y="0"/>
                      <a:ext cx="6299705" cy="4786491"/>
                    </a:xfrm>
                    <a:prstGeom prst="rect">
                      <a:avLst/>
                    </a:prstGeom>
                    <a:noFill/>
                    <a:ln>
                      <a:noFill/>
                    </a:ln>
                    <a:extLst>
                      <a:ext uri="{53640926-AAD7-44D8-BBD7-CCE9431645EC}">
                        <a14:shadowObscured xmlns:a14="http://schemas.microsoft.com/office/drawing/2010/main"/>
                      </a:ext>
                    </a:extLst>
                  </pic:spPr>
                </pic:pic>
              </a:graphicData>
            </a:graphic>
          </wp:inline>
        </w:drawing>
      </w:r>
    </w:p>
    <w:p w14:paraId="0AB6E4FE" w14:textId="4E49DBC6" w:rsidR="003C4352" w:rsidRDefault="005E781C" w:rsidP="003C4352">
      <w:pPr>
        <w:jc w:val="center"/>
        <w:rPr>
          <w:noProof/>
        </w:rPr>
      </w:pPr>
      <w:r>
        <w:rPr>
          <w:noProof/>
        </w:rPr>
        <w:drawing>
          <wp:inline distT="0" distB="0" distL="0" distR="0" wp14:anchorId="36DE002A" wp14:editId="36AE62A4">
            <wp:extent cx="5698209" cy="221157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2735" t="68329" r="15470" b="10128"/>
                    <a:stretch/>
                  </pic:blipFill>
                  <pic:spPr bwMode="auto">
                    <a:xfrm>
                      <a:off x="0" y="0"/>
                      <a:ext cx="5720609" cy="2220266"/>
                    </a:xfrm>
                    <a:prstGeom prst="rect">
                      <a:avLst/>
                    </a:prstGeom>
                    <a:noFill/>
                    <a:ln>
                      <a:noFill/>
                    </a:ln>
                    <a:extLst>
                      <a:ext uri="{53640926-AAD7-44D8-BBD7-CCE9431645EC}">
                        <a14:shadowObscured xmlns:a14="http://schemas.microsoft.com/office/drawing/2010/main"/>
                      </a:ext>
                    </a:extLst>
                  </pic:spPr>
                </pic:pic>
              </a:graphicData>
            </a:graphic>
          </wp:inline>
        </w:drawing>
      </w:r>
    </w:p>
    <w:p w14:paraId="6A2B9280" w14:textId="7264E044" w:rsidR="005A373C" w:rsidRDefault="003C4352" w:rsidP="005A373C">
      <w:pPr>
        <w:jc w:val="center"/>
        <w:rPr>
          <w:noProof/>
        </w:rPr>
      </w:pPr>
      <w:r>
        <w:rPr>
          <w:noProof/>
        </w:rPr>
        <w:lastRenderedPageBreak/>
        <w:drawing>
          <wp:inline distT="0" distB="0" distL="0" distR="0" wp14:anchorId="5EFFDC2F" wp14:editId="164A305F">
            <wp:extent cx="5681079" cy="677214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0702" t="8701" r="9952" b="13974"/>
                    <a:stretch/>
                  </pic:blipFill>
                  <pic:spPr bwMode="auto">
                    <a:xfrm>
                      <a:off x="0" y="0"/>
                      <a:ext cx="5716279" cy="6814103"/>
                    </a:xfrm>
                    <a:prstGeom prst="rect">
                      <a:avLst/>
                    </a:prstGeom>
                    <a:noFill/>
                    <a:ln>
                      <a:noFill/>
                    </a:ln>
                    <a:extLst>
                      <a:ext uri="{53640926-AAD7-44D8-BBD7-CCE9431645EC}">
                        <a14:shadowObscured xmlns:a14="http://schemas.microsoft.com/office/drawing/2010/main"/>
                      </a:ext>
                    </a:extLst>
                  </pic:spPr>
                </pic:pic>
              </a:graphicData>
            </a:graphic>
          </wp:inline>
        </w:drawing>
      </w:r>
    </w:p>
    <w:p w14:paraId="31333F2B" w14:textId="332D4136" w:rsidR="005A373C" w:rsidRDefault="005A373C" w:rsidP="005A373C">
      <w:pPr>
        <w:pStyle w:val="Heading1"/>
        <w:jc w:val="center"/>
        <w:rPr>
          <w:noProof/>
        </w:rPr>
      </w:pPr>
      <w:r>
        <w:rPr>
          <w:noProof/>
        </w:rPr>
        <w:lastRenderedPageBreak/>
        <w:drawing>
          <wp:inline distT="0" distB="0" distL="0" distR="0" wp14:anchorId="6D7CA695" wp14:editId="465B3A99">
            <wp:extent cx="6042410" cy="779068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9549" t="7967" r="8212" b="10096"/>
                    <a:stretch/>
                  </pic:blipFill>
                  <pic:spPr bwMode="auto">
                    <a:xfrm>
                      <a:off x="0" y="0"/>
                      <a:ext cx="6074736" cy="7832367"/>
                    </a:xfrm>
                    <a:prstGeom prst="rect">
                      <a:avLst/>
                    </a:prstGeom>
                    <a:noFill/>
                    <a:ln>
                      <a:noFill/>
                    </a:ln>
                    <a:extLst>
                      <a:ext uri="{53640926-AAD7-44D8-BBD7-CCE9431645EC}">
                        <a14:shadowObscured xmlns:a14="http://schemas.microsoft.com/office/drawing/2010/main"/>
                      </a:ext>
                    </a:extLst>
                  </pic:spPr>
                </pic:pic>
              </a:graphicData>
            </a:graphic>
          </wp:inline>
        </w:drawing>
      </w:r>
    </w:p>
    <w:p w14:paraId="6DF05BBA" w14:textId="77777777" w:rsidR="005A373C" w:rsidRDefault="005A373C" w:rsidP="00DA5E61">
      <w:pPr>
        <w:pStyle w:val="Heading1"/>
        <w:rPr>
          <w:noProof/>
          <w:rtl/>
        </w:rPr>
      </w:pPr>
    </w:p>
    <w:p w14:paraId="0A89AE8D" w14:textId="539922D8" w:rsidR="003C4352" w:rsidRDefault="00DA5E61" w:rsidP="00DA5E61">
      <w:pPr>
        <w:pStyle w:val="Heading1"/>
        <w:rPr>
          <w:noProof/>
          <w:rtl/>
        </w:rPr>
      </w:pPr>
      <w:r>
        <w:rPr>
          <w:rFonts w:hint="cs"/>
          <w:noProof/>
          <w:rtl/>
        </w:rPr>
        <w:lastRenderedPageBreak/>
        <w:t>سوال 2</w:t>
      </w:r>
    </w:p>
    <w:p w14:paraId="6D239EBF" w14:textId="77777777" w:rsidR="005A373C" w:rsidRDefault="005A373C" w:rsidP="005A373C">
      <w:pPr>
        <w:rPr>
          <w:noProof/>
          <w:rtl/>
        </w:rPr>
      </w:pPr>
      <w:r w:rsidRPr="000846D5">
        <w:rPr>
          <w:noProof/>
          <w:rtl/>
        </w:rPr>
        <w:drawing>
          <wp:inline distT="0" distB="0" distL="0" distR="0" wp14:anchorId="11E2B3D6" wp14:editId="4119CE04">
            <wp:extent cx="5439129" cy="20089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32865" cy="2080464"/>
                    </a:xfrm>
                    <a:prstGeom prst="rect">
                      <a:avLst/>
                    </a:prstGeom>
                  </pic:spPr>
                </pic:pic>
              </a:graphicData>
            </a:graphic>
          </wp:inline>
        </w:drawing>
      </w:r>
    </w:p>
    <w:p w14:paraId="169866E8" w14:textId="4E1888C2" w:rsidR="005A373C" w:rsidRDefault="005A373C" w:rsidP="005A373C">
      <w:pPr>
        <w:jc w:val="center"/>
        <w:rPr>
          <w:rtl/>
        </w:rPr>
      </w:pPr>
      <w:r>
        <w:rPr>
          <w:noProof/>
        </w:rPr>
        <w:drawing>
          <wp:inline distT="0" distB="0" distL="0" distR="0" wp14:anchorId="23382BEF" wp14:editId="105059B4">
            <wp:extent cx="4789568" cy="64450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9233" t="9584" r="11371" b="7815"/>
                    <a:stretch/>
                  </pic:blipFill>
                  <pic:spPr bwMode="auto">
                    <a:xfrm>
                      <a:off x="0" y="0"/>
                      <a:ext cx="4813023" cy="6476621"/>
                    </a:xfrm>
                    <a:prstGeom prst="rect">
                      <a:avLst/>
                    </a:prstGeom>
                    <a:noFill/>
                    <a:ln>
                      <a:noFill/>
                    </a:ln>
                    <a:extLst>
                      <a:ext uri="{53640926-AAD7-44D8-BBD7-CCE9431645EC}">
                        <a14:shadowObscured xmlns:a14="http://schemas.microsoft.com/office/drawing/2010/main"/>
                      </a:ext>
                    </a:extLst>
                  </pic:spPr>
                </pic:pic>
              </a:graphicData>
            </a:graphic>
          </wp:inline>
        </w:drawing>
      </w:r>
    </w:p>
    <w:p w14:paraId="5E881E79" w14:textId="1E160708" w:rsidR="0058379F" w:rsidRDefault="005A373C" w:rsidP="005A373C">
      <w:pPr>
        <w:jc w:val="center"/>
        <w:rPr>
          <w:rtl/>
        </w:rPr>
      </w:pPr>
      <w:r>
        <w:rPr>
          <w:noProof/>
        </w:rPr>
        <w:lastRenderedPageBreak/>
        <w:drawing>
          <wp:inline distT="0" distB="0" distL="0" distR="0" wp14:anchorId="4B3D2A38" wp14:editId="6EF3E7F1">
            <wp:extent cx="5505766" cy="324816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0422" t="10071" r="10328" b="53782"/>
                    <a:stretch/>
                  </pic:blipFill>
                  <pic:spPr bwMode="auto">
                    <a:xfrm>
                      <a:off x="0" y="0"/>
                      <a:ext cx="5531077" cy="3263101"/>
                    </a:xfrm>
                    <a:prstGeom prst="rect">
                      <a:avLst/>
                    </a:prstGeom>
                    <a:noFill/>
                    <a:ln>
                      <a:noFill/>
                    </a:ln>
                    <a:extLst>
                      <a:ext uri="{53640926-AAD7-44D8-BBD7-CCE9431645EC}">
                        <a14:shadowObscured xmlns:a14="http://schemas.microsoft.com/office/drawing/2010/main"/>
                      </a:ext>
                    </a:extLst>
                  </pic:spPr>
                </pic:pic>
              </a:graphicData>
            </a:graphic>
          </wp:inline>
        </w:drawing>
      </w:r>
    </w:p>
    <w:p w14:paraId="13C3DA5C" w14:textId="748809AE" w:rsidR="00DA5E61" w:rsidRDefault="00DA5E61" w:rsidP="00DA5E61">
      <w:pPr>
        <w:pStyle w:val="Heading1"/>
        <w:rPr>
          <w:rtl/>
        </w:rPr>
      </w:pPr>
      <w:r>
        <w:rPr>
          <w:rFonts w:hint="cs"/>
          <w:rtl/>
        </w:rPr>
        <w:t>سوال 3</w:t>
      </w:r>
    </w:p>
    <w:p w14:paraId="413C7903" w14:textId="77777777" w:rsidR="00B16561" w:rsidRDefault="009C736D" w:rsidP="00B16561">
      <w:pPr>
        <w:pStyle w:val="Heading2"/>
        <w:rPr>
          <w:rtl/>
        </w:rPr>
      </w:pPr>
      <w:r>
        <w:rPr>
          <w:rFonts w:hint="cs"/>
          <w:rtl/>
        </w:rPr>
        <w:t>پاسخ الف)</w:t>
      </w:r>
    </w:p>
    <w:p w14:paraId="36BE5063" w14:textId="2E4FAA13" w:rsidR="009C736D" w:rsidRDefault="009C736D" w:rsidP="00DA5E61">
      <w:pPr>
        <w:rPr>
          <w:rtl/>
        </w:rPr>
      </w:pPr>
      <w:r>
        <w:rPr>
          <w:rFonts w:hint="cs"/>
          <w:rtl/>
        </w:rPr>
        <w:t xml:space="preserve"> </w:t>
      </w:r>
      <w:r>
        <w:t>a</w:t>
      </w:r>
      <w:r>
        <w:rPr>
          <w:rFonts w:hint="cs"/>
          <w:rtl/>
        </w:rPr>
        <w:t xml:space="preserve"> را برابر معکوس 2 به توان تعداد بیت های تصویر در نظر گرفتم. به این ترتیب هیچ‌گاه شدت هر پیکسل پس از اعمال تبدیل بر روی آن پیکسل بیش از حد مجاز (2 به توان تعداد بیت تصویر) نمی‌شود.</w:t>
      </w:r>
    </w:p>
    <w:p w14:paraId="62A35062" w14:textId="77777777" w:rsidR="00B16561" w:rsidRDefault="009C736D" w:rsidP="00B16561">
      <w:pPr>
        <w:pStyle w:val="Heading2"/>
        <w:rPr>
          <w:rtl/>
        </w:rPr>
      </w:pPr>
      <w:r>
        <w:rPr>
          <w:rFonts w:hint="cs"/>
          <w:rtl/>
        </w:rPr>
        <w:t>پاسخ ب)</w:t>
      </w:r>
    </w:p>
    <w:p w14:paraId="20B77BBC" w14:textId="7C910615" w:rsidR="009C736D" w:rsidRDefault="009C736D" w:rsidP="009C736D">
      <w:pPr>
        <w:jc w:val="left"/>
        <w:rPr>
          <w:rtl/>
        </w:rPr>
      </w:pPr>
      <w:r>
        <w:rPr>
          <w:rFonts w:hint="cs"/>
          <w:rtl/>
        </w:rPr>
        <w:t xml:space="preserve"> </w:t>
      </w:r>
      <w:r>
        <w:rPr>
          <w:rtl/>
        </w:rPr>
        <w:t xml:space="preserve">تابع </w:t>
      </w:r>
      <w:r>
        <w:rPr>
          <w:rFonts w:hint="cs"/>
          <w:rtl/>
        </w:rPr>
        <w:t xml:space="preserve">خواسته شده را نوشتم. این تابع </w:t>
      </w:r>
      <w:r>
        <w:rPr>
          <w:rtl/>
        </w:rPr>
        <w:t>رو</w:t>
      </w:r>
      <w:r>
        <w:rPr>
          <w:rFonts w:hint="cs"/>
          <w:rtl/>
        </w:rPr>
        <w:t>ی</w:t>
      </w:r>
      <w:r>
        <w:rPr>
          <w:rtl/>
        </w:rPr>
        <w:t xml:space="preserve"> </w:t>
      </w:r>
      <w:r>
        <w:rPr>
          <w:rFonts w:hint="cs"/>
          <w:rtl/>
        </w:rPr>
        <w:t>ی</w:t>
      </w:r>
      <w:r>
        <w:rPr>
          <w:rFonts w:hint="eastAsia"/>
          <w:rtl/>
        </w:rPr>
        <w:t>ک</w:t>
      </w:r>
      <w:r>
        <w:rPr>
          <w:rtl/>
        </w:rPr>
        <w:t xml:space="preserve"> تصو</w:t>
      </w:r>
      <w:r>
        <w:rPr>
          <w:rFonts w:hint="cs"/>
          <w:rtl/>
        </w:rPr>
        <w:t>ی</w:t>
      </w:r>
      <w:r>
        <w:rPr>
          <w:rFonts w:hint="eastAsia"/>
          <w:rtl/>
        </w:rPr>
        <w:t>ر</w:t>
      </w:r>
      <w:r>
        <w:rPr>
          <w:rtl/>
        </w:rPr>
        <w:t xml:space="preserve"> </w:t>
      </w:r>
      <w:r>
        <w:rPr>
          <w:rFonts w:hint="cs"/>
          <w:rtl/>
        </w:rPr>
        <w:t xml:space="preserve">با تعداد بیت های مشخص </w:t>
      </w:r>
      <w:r>
        <w:rPr>
          <w:rFonts w:hint="eastAsia"/>
          <w:rtl/>
        </w:rPr>
        <w:t>به</w:t>
      </w:r>
      <w:r>
        <w:rPr>
          <w:rtl/>
        </w:rPr>
        <w:t xml:space="preserve"> شکل د</w:t>
      </w:r>
      <w:r>
        <w:rPr>
          <w:rFonts w:hint="cs"/>
          <w:rtl/>
        </w:rPr>
        <w:t>ی</w:t>
      </w:r>
      <w:r>
        <w:rPr>
          <w:rFonts w:hint="eastAsia"/>
          <w:rtl/>
        </w:rPr>
        <w:t>ج</w:t>
      </w:r>
      <w:r>
        <w:rPr>
          <w:rFonts w:hint="cs"/>
          <w:rtl/>
        </w:rPr>
        <w:t>ی</w:t>
      </w:r>
      <w:r>
        <w:rPr>
          <w:rFonts w:hint="eastAsia"/>
          <w:rtl/>
        </w:rPr>
        <w:t>تال</w:t>
      </w:r>
      <w:r>
        <w:rPr>
          <w:rtl/>
        </w:rPr>
        <w:t xml:space="preserve"> اعمال </w:t>
      </w:r>
      <w:r>
        <w:rPr>
          <w:rFonts w:hint="cs"/>
          <w:rtl/>
        </w:rPr>
        <w:t xml:space="preserve">می‌شود. به این ترتیب که ابتدا نوع داده پیکسل ها را به </w:t>
      </w:r>
      <w:r>
        <w:t>float32</w:t>
      </w:r>
      <w:r>
        <w:rPr>
          <w:rFonts w:hint="cs"/>
          <w:rtl/>
        </w:rPr>
        <w:t xml:space="preserve"> تغییر دادم تا ظرفیت تبدیل شدن و بزرگ تر شدن را داشته باشند. سپس تابع تبدیل را روی آنها اعمال کردم و 0بعد از آن تقسیم بر 2 به توان تعداد بیت ها نمودم. سپس گردشان کردم. در آخر هم با توجه به این که بزرگترین مقداد همچنان مانند تصویر اولیه است، نوع داده پیکسل های خروجی را به نوع داده </w:t>
      </w:r>
      <w:r>
        <w:rPr>
          <w:rtl/>
        </w:rPr>
        <w:t>ورود</w:t>
      </w:r>
      <w:r>
        <w:rPr>
          <w:rFonts w:hint="cs"/>
          <w:rtl/>
        </w:rPr>
        <w:t>ی</w:t>
      </w:r>
      <w:r>
        <w:rPr>
          <w:rtl/>
        </w:rPr>
        <w:t xml:space="preserve"> </w:t>
      </w:r>
      <w:r>
        <w:rPr>
          <w:rFonts w:hint="cs"/>
          <w:rtl/>
        </w:rPr>
        <w:t>برگرداندم.</w:t>
      </w:r>
    </w:p>
    <w:p w14:paraId="0DEC0FD3" w14:textId="77777777" w:rsidR="00B16561" w:rsidRDefault="00062307" w:rsidP="00B16561">
      <w:pPr>
        <w:pStyle w:val="Heading2"/>
        <w:rPr>
          <w:rtl/>
        </w:rPr>
      </w:pPr>
      <w:r>
        <w:rPr>
          <w:rFonts w:hint="cs"/>
          <w:rtl/>
        </w:rPr>
        <w:t>پاسخ ج)</w:t>
      </w:r>
    </w:p>
    <w:p w14:paraId="3315523B" w14:textId="5694A4FA" w:rsidR="00062307" w:rsidRDefault="00062307" w:rsidP="00062307">
      <w:pPr>
        <w:rPr>
          <w:rtl/>
        </w:rPr>
      </w:pPr>
      <w:r>
        <w:rPr>
          <w:rtl/>
        </w:rPr>
        <w:t xml:space="preserve">تابع </w:t>
      </w:r>
      <w:r>
        <w:rPr>
          <w:rFonts w:hint="cs"/>
          <w:rtl/>
        </w:rPr>
        <w:t xml:space="preserve">را </w:t>
      </w:r>
      <w:r>
        <w:rPr>
          <w:rtl/>
        </w:rPr>
        <w:t>رو</w:t>
      </w:r>
      <w:r>
        <w:rPr>
          <w:rFonts w:hint="cs"/>
          <w:rtl/>
        </w:rPr>
        <w:t>ی</w:t>
      </w:r>
      <w:r>
        <w:rPr>
          <w:rtl/>
        </w:rPr>
        <w:t xml:space="preserve"> تصو</w:t>
      </w:r>
      <w:r>
        <w:rPr>
          <w:rFonts w:hint="cs"/>
          <w:rtl/>
        </w:rPr>
        <w:t>ی</w:t>
      </w:r>
      <w:r>
        <w:rPr>
          <w:rFonts w:hint="eastAsia"/>
          <w:rtl/>
        </w:rPr>
        <w:t>ر</w:t>
      </w:r>
      <w:r>
        <w:rPr>
          <w:rtl/>
        </w:rPr>
        <w:t xml:space="preserve"> </w:t>
      </w:r>
      <w:r>
        <w:rPr>
          <w:rFonts w:hint="cs"/>
          <w:rtl/>
        </w:rPr>
        <w:t xml:space="preserve">8 </w:t>
      </w:r>
      <w:r>
        <w:rPr>
          <w:rtl/>
        </w:rPr>
        <w:t>ب</w:t>
      </w:r>
      <w:r>
        <w:rPr>
          <w:rFonts w:hint="cs"/>
          <w:rtl/>
        </w:rPr>
        <w:t>ی</w:t>
      </w:r>
      <w:r>
        <w:rPr>
          <w:rFonts w:hint="eastAsia"/>
          <w:rtl/>
        </w:rPr>
        <w:t>ت</w:t>
      </w:r>
      <w:r>
        <w:rPr>
          <w:rFonts w:hint="cs"/>
          <w:rtl/>
        </w:rPr>
        <w:t>ی</w:t>
      </w:r>
      <w:r>
        <w:rPr>
          <w:rtl/>
        </w:rPr>
        <w:t xml:space="preserve"> </w:t>
      </w:r>
      <w:r>
        <w:rPr>
          <w:rFonts w:hint="cs"/>
          <w:rtl/>
        </w:rPr>
        <w:t>اعمال کردم. خروجی آن به شکل زیر شد:</w:t>
      </w:r>
    </w:p>
    <w:p w14:paraId="6E17BFCC" w14:textId="1A0DCACB" w:rsidR="00062307" w:rsidRDefault="007A2335" w:rsidP="007A2335">
      <w:pPr>
        <w:jc w:val="center"/>
        <w:rPr>
          <w:rtl/>
        </w:rPr>
      </w:pPr>
      <w:r>
        <w:rPr>
          <w:noProof/>
        </w:rPr>
        <w:lastRenderedPageBreak/>
        <w:drawing>
          <wp:inline distT="0" distB="0" distL="0" distR="0" wp14:anchorId="547FDE21" wp14:editId="3651DE3C">
            <wp:extent cx="3735556" cy="37531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83298" cy="3901572"/>
                    </a:xfrm>
                    <a:prstGeom prst="rect">
                      <a:avLst/>
                    </a:prstGeom>
                    <a:noFill/>
                    <a:ln>
                      <a:noFill/>
                    </a:ln>
                  </pic:spPr>
                </pic:pic>
              </a:graphicData>
            </a:graphic>
          </wp:inline>
        </w:drawing>
      </w:r>
    </w:p>
    <w:p w14:paraId="1E2983D9" w14:textId="30627EE2" w:rsidR="007A2335" w:rsidRDefault="007A2335" w:rsidP="007A2335">
      <w:pPr>
        <w:rPr>
          <w:rtl/>
        </w:rPr>
      </w:pPr>
      <w:r w:rsidRPr="007A2335">
        <w:rPr>
          <w:rtl/>
        </w:rPr>
        <w:t>تابع را رو</w:t>
      </w:r>
      <w:r w:rsidRPr="007A2335">
        <w:rPr>
          <w:rFonts w:hint="cs"/>
          <w:rtl/>
        </w:rPr>
        <w:t>ی</w:t>
      </w:r>
      <w:r w:rsidRPr="007A2335">
        <w:rPr>
          <w:rtl/>
        </w:rPr>
        <w:t xml:space="preserve"> تصو</w:t>
      </w:r>
      <w:r w:rsidRPr="007A2335">
        <w:rPr>
          <w:rFonts w:hint="cs"/>
          <w:rtl/>
        </w:rPr>
        <w:t>ی</w:t>
      </w:r>
      <w:r w:rsidRPr="007A2335">
        <w:rPr>
          <w:rFonts w:hint="eastAsia"/>
          <w:rtl/>
        </w:rPr>
        <w:t>ر</w:t>
      </w:r>
      <w:r w:rsidRPr="007A2335">
        <w:rPr>
          <w:rtl/>
        </w:rPr>
        <w:t xml:space="preserve"> </w:t>
      </w:r>
      <w:r>
        <w:rPr>
          <w:rFonts w:hint="cs"/>
          <w:rtl/>
        </w:rPr>
        <w:t xml:space="preserve">16 </w:t>
      </w:r>
      <w:r w:rsidRPr="007A2335">
        <w:rPr>
          <w:rtl/>
        </w:rPr>
        <w:t>ب</w:t>
      </w:r>
      <w:r w:rsidRPr="007A2335">
        <w:rPr>
          <w:rFonts w:hint="cs"/>
          <w:rtl/>
        </w:rPr>
        <w:t>ی</w:t>
      </w:r>
      <w:r w:rsidRPr="007A2335">
        <w:rPr>
          <w:rFonts w:hint="eastAsia"/>
          <w:rtl/>
        </w:rPr>
        <w:t>ت</w:t>
      </w:r>
      <w:r w:rsidRPr="007A2335">
        <w:rPr>
          <w:rFonts w:hint="cs"/>
          <w:rtl/>
        </w:rPr>
        <w:t>ی</w:t>
      </w:r>
      <w:r w:rsidRPr="007A2335">
        <w:rPr>
          <w:rtl/>
        </w:rPr>
        <w:t xml:space="preserve"> </w:t>
      </w:r>
      <w:r>
        <w:rPr>
          <w:rFonts w:hint="cs"/>
          <w:rtl/>
        </w:rPr>
        <w:t xml:space="preserve">هم </w:t>
      </w:r>
      <w:r w:rsidRPr="007A2335">
        <w:rPr>
          <w:rtl/>
        </w:rPr>
        <w:t>اعمال کردم. خروج</w:t>
      </w:r>
      <w:r w:rsidRPr="007A2335">
        <w:rPr>
          <w:rFonts w:hint="cs"/>
          <w:rtl/>
        </w:rPr>
        <w:t>ی</w:t>
      </w:r>
      <w:r w:rsidRPr="007A2335">
        <w:rPr>
          <w:rtl/>
        </w:rPr>
        <w:t xml:space="preserve"> آن به شکل ز</w:t>
      </w:r>
      <w:r w:rsidRPr="007A2335">
        <w:rPr>
          <w:rFonts w:hint="cs"/>
          <w:rtl/>
        </w:rPr>
        <w:t>ی</w:t>
      </w:r>
      <w:r w:rsidRPr="007A2335">
        <w:rPr>
          <w:rFonts w:hint="eastAsia"/>
          <w:rtl/>
        </w:rPr>
        <w:t>ر</w:t>
      </w:r>
      <w:r w:rsidRPr="007A2335">
        <w:rPr>
          <w:rtl/>
        </w:rPr>
        <w:t xml:space="preserve"> شد</w:t>
      </w:r>
      <w:r>
        <w:rPr>
          <w:rFonts w:hint="cs"/>
          <w:rtl/>
        </w:rPr>
        <w:t>:</w:t>
      </w:r>
    </w:p>
    <w:p w14:paraId="52ABA2C2" w14:textId="306B830C" w:rsidR="00062307" w:rsidRDefault="007A2335" w:rsidP="007A2335">
      <w:pPr>
        <w:jc w:val="center"/>
        <w:rPr>
          <w:rtl/>
        </w:rPr>
      </w:pPr>
      <w:r>
        <w:rPr>
          <w:noProof/>
        </w:rPr>
        <w:drawing>
          <wp:inline distT="0" distB="0" distL="0" distR="0" wp14:anchorId="073EE51F" wp14:editId="04A2E1AE">
            <wp:extent cx="3966480" cy="398514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85519" cy="4004275"/>
                    </a:xfrm>
                    <a:prstGeom prst="rect">
                      <a:avLst/>
                    </a:prstGeom>
                    <a:noFill/>
                    <a:ln>
                      <a:noFill/>
                    </a:ln>
                  </pic:spPr>
                </pic:pic>
              </a:graphicData>
            </a:graphic>
          </wp:inline>
        </w:drawing>
      </w:r>
    </w:p>
    <w:p w14:paraId="278F3329" w14:textId="28CF369E" w:rsidR="00B16561" w:rsidRDefault="00B16561" w:rsidP="00B16561">
      <w:pPr>
        <w:pStyle w:val="Heading2"/>
        <w:rPr>
          <w:rtl/>
        </w:rPr>
      </w:pPr>
      <w:r>
        <w:rPr>
          <w:rFonts w:hint="cs"/>
          <w:rtl/>
        </w:rPr>
        <w:lastRenderedPageBreak/>
        <w:t>پاسخ د)</w:t>
      </w:r>
    </w:p>
    <w:p w14:paraId="7BEA4C85" w14:textId="17BCEB0D" w:rsidR="000127CC" w:rsidRDefault="00B16561" w:rsidP="000127CC">
      <w:pPr>
        <w:rPr>
          <w:rtl/>
        </w:rPr>
      </w:pPr>
      <w:r>
        <w:rPr>
          <w:rFonts w:hint="cs"/>
          <w:rtl/>
        </w:rPr>
        <w:t xml:space="preserve">در این قسمت </w:t>
      </w:r>
      <w:r>
        <w:rPr>
          <w:rtl/>
        </w:rPr>
        <w:t>تابع همان</w:t>
      </w:r>
      <w:r>
        <w:rPr>
          <w:rFonts w:hint="cs"/>
          <w:rtl/>
        </w:rPr>
        <w:t>ی</w:t>
      </w:r>
      <w:r>
        <w:rPr>
          <w:rtl/>
        </w:rPr>
        <w:t xml:space="preserve"> به شکل خط چ</w:t>
      </w:r>
      <w:r>
        <w:rPr>
          <w:rFonts w:hint="cs"/>
          <w:rtl/>
        </w:rPr>
        <w:t>ی</w:t>
      </w:r>
      <w:r>
        <w:rPr>
          <w:rFonts w:hint="eastAsia"/>
          <w:rtl/>
        </w:rPr>
        <w:t>ن</w:t>
      </w:r>
      <w:r>
        <w:rPr>
          <w:rtl/>
        </w:rPr>
        <w:t xml:space="preserve"> آب</w:t>
      </w:r>
      <w:r>
        <w:rPr>
          <w:rFonts w:hint="cs"/>
          <w:rtl/>
        </w:rPr>
        <w:t>ی</w:t>
      </w:r>
      <w:r>
        <w:rPr>
          <w:rtl/>
        </w:rPr>
        <w:t xml:space="preserve"> و </w:t>
      </w:r>
      <w:r>
        <w:rPr>
          <w:rFonts w:hint="cs"/>
          <w:rtl/>
        </w:rPr>
        <w:t xml:space="preserve">تابع تغریف شده در بالا را به شکل خط پیوسته </w:t>
      </w:r>
      <w:r>
        <w:rPr>
          <w:rFonts w:hint="eastAsia"/>
          <w:rtl/>
        </w:rPr>
        <w:t>مشک</w:t>
      </w:r>
      <w:r>
        <w:rPr>
          <w:rFonts w:hint="cs"/>
          <w:rtl/>
        </w:rPr>
        <w:t>ی</w:t>
      </w:r>
      <w:r>
        <w:rPr>
          <w:rtl/>
        </w:rPr>
        <w:t xml:space="preserve"> </w:t>
      </w:r>
      <w:r>
        <w:rPr>
          <w:rFonts w:hint="cs"/>
          <w:rtl/>
        </w:rPr>
        <w:t>نمایش دادم.</w:t>
      </w:r>
      <w:r>
        <w:rPr>
          <w:rtl/>
        </w:rPr>
        <w:t xml:space="preserve"> فرض </w:t>
      </w:r>
      <w:r>
        <w:rPr>
          <w:rFonts w:hint="cs"/>
          <w:rtl/>
        </w:rPr>
        <w:t xml:space="preserve">کردم </w:t>
      </w:r>
      <w:r w:rsidRPr="00B16561">
        <w:rPr>
          <w:rtl/>
        </w:rPr>
        <w:t>که</w:t>
      </w:r>
      <w:r>
        <w:rPr>
          <w:rFonts w:hint="cs"/>
          <w:rtl/>
        </w:rPr>
        <w:t xml:space="preserve"> </w:t>
      </w:r>
      <w:r w:rsidRPr="00B16561">
        <w:rPr>
          <w:rFonts w:hint="eastAsia"/>
          <w:rtl/>
        </w:rPr>
        <w:t>رو</w:t>
      </w:r>
      <w:r w:rsidRPr="00B16561">
        <w:rPr>
          <w:rFonts w:hint="cs"/>
          <w:rtl/>
        </w:rPr>
        <w:t>ی</w:t>
      </w:r>
      <w:r>
        <w:rPr>
          <w:rtl/>
        </w:rPr>
        <w:t xml:space="preserve"> </w:t>
      </w:r>
      <w:r>
        <w:rPr>
          <w:rFonts w:hint="cs"/>
          <w:rtl/>
        </w:rPr>
        <w:t>ی</w:t>
      </w:r>
      <w:r>
        <w:rPr>
          <w:rFonts w:hint="eastAsia"/>
          <w:rtl/>
        </w:rPr>
        <w:t>ک</w:t>
      </w:r>
      <w:r>
        <w:rPr>
          <w:rtl/>
        </w:rPr>
        <w:t xml:space="preserve"> تصو</w:t>
      </w:r>
      <w:r>
        <w:rPr>
          <w:rFonts w:hint="cs"/>
          <w:rtl/>
        </w:rPr>
        <w:t>ی</w:t>
      </w:r>
      <w:r>
        <w:rPr>
          <w:rFonts w:hint="eastAsia"/>
          <w:rtl/>
        </w:rPr>
        <w:t>ر</w:t>
      </w:r>
      <w:r w:rsidR="00451464">
        <w:rPr>
          <w:rFonts w:hint="cs"/>
          <w:rtl/>
        </w:rPr>
        <w:t xml:space="preserve"> 16 </w:t>
      </w:r>
      <w:r>
        <w:rPr>
          <w:rtl/>
        </w:rPr>
        <w:t>ب</w:t>
      </w:r>
      <w:r>
        <w:rPr>
          <w:rFonts w:hint="cs"/>
          <w:rtl/>
        </w:rPr>
        <w:t>ی</w:t>
      </w:r>
      <w:r>
        <w:rPr>
          <w:rFonts w:hint="eastAsia"/>
          <w:rtl/>
        </w:rPr>
        <w:t>ت</w:t>
      </w:r>
      <w:r>
        <w:rPr>
          <w:rFonts w:hint="cs"/>
          <w:rtl/>
        </w:rPr>
        <w:t>ی</w:t>
      </w:r>
      <w:r>
        <w:rPr>
          <w:rtl/>
        </w:rPr>
        <w:t xml:space="preserve"> </w:t>
      </w:r>
      <w:r>
        <w:rPr>
          <w:rFonts w:hint="cs"/>
          <w:rtl/>
        </w:rPr>
        <w:t xml:space="preserve">آن را اعمال می‌کنم و به این معنی که محور </w:t>
      </w:r>
      <w:r>
        <w:t>x</w:t>
      </w:r>
      <w:r>
        <w:rPr>
          <w:rFonts w:hint="cs"/>
          <w:rtl/>
        </w:rPr>
        <w:t xml:space="preserve"> ها از صفر تا </w:t>
      </w:r>
      <w:r>
        <w:t>2</w:t>
      </w:r>
      <w:r>
        <w:rPr>
          <w:rFonts w:hint="cs"/>
          <w:rtl/>
        </w:rPr>
        <w:t xml:space="preserve"> به توان </w:t>
      </w:r>
      <w:r>
        <w:t>16</w:t>
      </w:r>
      <w:r>
        <w:rPr>
          <w:rFonts w:hint="cs"/>
          <w:rtl/>
        </w:rPr>
        <w:t xml:space="preserve"> منهای یک بصورت گسسته تقسیم بندی شده است.</w:t>
      </w:r>
    </w:p>
    <w:p w14:paraId="75D7351C" w14:textId="04CE397B" w:rsidR="000127CC" w:rsidRDefault="00FE03E4" w:rsidP="00FE03E4">
      <w:pPr>
        <w:jc w:val="center"/>
        <w:rPr>
          <w:rtl/>
        </w:rPr>
      </w:pPr>
      <w:r>
        <w:rPr>
          <w:noProof/>
        </w:rPr>
        <w:drawing>
          <wp:inline distT="0" distB="0" distL="0" distR="0" wp14:anchorId="5F78448C" wp14:editId="6A0544D7">
            <wp:extent cx="3316431" cy="33379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68414" cy="3390241"/>
                    </a:xfrm>
                    <a:prstGeom prst="rect">
                      <a:avLst/>
                    </a:prstGeom>
                    <a:noFill/>
                    <a:ln>
                      <a:noFill/>
                    </a:ln>
                  </pic:spPr>
                </pic:pic>
              </a:graphicData>
            </a:graphic>
          </wp:inline>
        </w:drawing>
      </w:r>
    </w:p>
    <w:p w14:paraId="767FCA58" w14:textId="56559CF0" w:rsidR="00FD2E07" w:rsidRDefault="009479A0" w:rsidP="009479A0">
      <w:pPr>
        <w:pStyle w:val="Heading2"/>
        <w:rPr>
          <w:rtl/>
        </w:rPr>
      </w:pPr>
      <w:r>
        <w:rPr>
          <w:rFonts w:hint="cs"/>
          <w:rtl/>
        </w:rPr>
        <w:t xml:space="preserve">پاسخ ه) </w:t>
      </w:r>
    </w:p>
    <w:p w14:paraId="2D728951" w14:textId="629C627D" w:rsidR="009479A0" w:rsidRDefault="00270F8E" w:rsidP="009479A0">
      <w:r>
        <w:rPr>
          <w:rFonts w:hint="cs"/>
          <w:rtl/>
        </w:rPr>
        <w:t>(ا) این تابع تبدیل برای بهبود تصاویر روشن مناسب است.</w:t>
      </w:r>
      <w:r w:rsidR="00451464">
        <w:rPr>
          <w:rFonts w:hint="cs"/>
          <w:rtl/>
        </w:rPr>
        <w:t xml:space="preserve"> زیرا مقادیر روشن را تاریک تر می‌کند.</w:t>
      </w:r>
    </w:p>
    <w:p w14:paraId="0575A52A" w14:textId="480519D4" w:rsidR="00270F8E" w:rsidRDefault="00270F8E" w:rsidP="009479A0">
      <w:pPr>
        <w:rPr>
          <w:rtl/>
        </w:rPr>
      </w:pPr>
      <w:r>
        <w:rPr>
          <w:rFonts w:hint="cs"/>
          <w:rtl/>
        </w:rPr>
        <w:t>(ب) تبدیل لگاریتمی بصورت زیر:</w:t>
      </w:r>
    </w:p>
    <w:p w14:paraId="06BCC2D8" w14:textId="1A855FE6" w:rsidR="00270F8E" w:rsidRDefault="00F23ED3" w:rsidP="00270F8E">
      <w:pPr>
        <w:jc w:val="center"/>
        <w:rPr>
          <w:rtl/>
        </w:rPr>
      </w:pPr>
      <w:r w:rsidRPr="00F23ED3">
        <w:rPr>
          <w:noProof/>
          <w:rtl/>
        </w:rPr>
        <w:drawing>
          <wp:inline distT="0" distB="0" distL="0" distR="0" wp14:anchorId="09BCAAE3" wp14:editId="574026F1">
            <wp:extent cx="2155248" cy="21552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93277" cy="2193277"/>
                    </a:xfrm>
                    <a:prstGeom prst="rect">
                      <a:avLst/>
                    </a:prstGeom>
                  </pic:spPr>
                </pic:pic>
              </a:graphicData>
            </a:graphic>
          </wp:inline>
        </w:drawing>
      </w:r>
    </w:p>
    <w:p w14:paraId="7DA66817" w14:textId="0080863B" w:rsidR="00B16561" w:rsidRDefault="00270F8E" w:rsidP="00D9319B">
      <w:pPr>
        <w:rPr>
          <w:rtl/>
        </w:rPr>
      </w:pPr>
      <w:r>
        <w:rPr>
          <w:rFonts w:hint="cs"/>
          <w:rtl/>
        </w:rPr>
        <w:lastRenderedPageBreak/>
        <w:t xml:space="preserve">این تبدیل مقادیر </w:t>
      </w:r>
      <w:r w:rsidR="00F23ED3">
        <w:rPr>
          <w:rFonts w:hint="cs"/>
          <w:rtl/>
        </w:rPr>
        <w:t xml:space="preserve">خیلی </w:t>
      </w:r>
      <w:r>
        <w:rPr>
          <w:rFonts w:hint="cs"/>
          <w:rtl/>
        </w:rPr>
        <w:t>تاریک را</w:t>
      </w:r>
      <w:r w:rsidR="00F23ED3">
        <w:rPr>
          <w:rFonts w:hint="cs"/>
          <w:rtl/>
        </w:rPr>
        <w:t xml:space="preserve"> روشن تر</w:t>
      </w:r>
      <w:r w:rsidR="00F23ED3">
        <w:t xml:space="preserve"> </w:t>
      </w:r>
      <w:r w:rsidR="00F23ED3">
        <w:rPr>
          <w:rFonts w:hint="cs"/>
          <w:rtl/>
        </w:rPr>
        <w:t>‌می‌کند. پس برای تصاویر تاریک مناسب است.</w:t>
      </w:r>
    </w:p>
    <w:p w14:paraId="5DAA4772" w14:textId="4A7E1B3B" w:rsidR="00D9319B" w:rsidRDefault="00A0024F" w:rsidP="00A0024F">
      <w:pPr>
        <w:pStyle w:val="Heading1"/>
        <w:rPr>
          <w:rtl/>
        </w:rPr>
      </w:pPr>
      <w:r>
        <w:rPr>
          <w:rFonts w:hint="cs"/>
          <w:rtl/>
        </w:rPr>
        <w:t>سوال 4)</w:t>
      </w:r>
    </w:p>
    <w:p w14:paraId="07A64F8E" w14:textId="048B9789" w:rsidR="00646A50" w:rsidRDefault="00646A50" w:rsidP="00A13289">
      <w:pPr>
        <w:jc w:val="center"/>
        <w:rPr>
          <w:rtl/>
        </w:rPr>
      </w:pPr>
      <w:r w:rsidRPr="00646A50">
        <w:rPr>
          <w:noProof/>
          <w:rtl/>
        </w:rPr>
        <w:drawing>
          <wp:inline distT="0" distB="0" distL="0" distR="0" wp14:anchorId="78AA3B83" wp14:editId="00C2A35E">
            <wp:extent cx="5878763" cy="2327563"/>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91626" cy="2332656"/>
                    </a:xfrm>
                    <a:prstGeom prst="rect">
                      <a:avLst/>
                    </a:prstGeom>
                  </pic:spPr>
                </pic:pic>
              </a:graphicData>
            </a:graphic>
          </wp:inline>
        </w:drawing>
      </w:r>
    </w:p>
    <w:p w14:paraId="7A411BC9" w14:textId="78F693DE" w:rsidR="00174CF1" w:rsidRDefault="00174CF1" w:rsidP="00174CF1">
      <w:pPr>
        <w:pStyle w:val="Heading2"/>
        <w:rPr>
          <w:rtl/>
        </w:rPr>
      </w:pPr>
      <w:r w:rsidRPr="00174CF1">
        <w:rPr>
          <w:rtl/>
        </w:rPr>
        <w:t>پاسخ آ)</w:t>
      </w:r>
    </w:p>
    <w:p w14:paraId="5D1DB2E7" w14:textId="77777777" w:rsidR="003E6A46" w:rsidRDefault="003E6A46" w:rsidP="003E6A46">
      <w:r>
        <w:rPr>
          <w:rFonts w:hint="cs"/>
          <w:rtl/>
        </w:rPr>
        <w:t>تابع ریاضی زیر:</w:t>
      </w:r>
    </w:p>
    <w:p w14:paraId="3EA74C4A" w14:textId="6AC31D64" w:rsidR="006309C6" w:rsidRDefault="003E6A46" w:rsidP="006309C6">
      <w:pPr>
        <w:jc w:val="center"/>
        <w:rPr>
          <w:rFonts w:eastAsiaTheme="minorEastAsia"/>
          <w:i/>
        </w:rPr>
      </w:pPr>
      <m:oMath>
        <m:r>
          <w:rPr>
            <w:rFonts w:ascii="Cambria Math" w:hAnsi="Cambria Math"/>
          </w:rPr>
          <m:t>y=x(u</m:t>
        </m:r>
        <m:d>
          <m:dPr>
            <m:ctrlPr>
              <w:rPr>
                <w:rFonts w:ascii="Cambria Math" w:hAnsi="Cambria Math"/>
                <w:i/>
              </w:rPr>
            </m:ctrlPr>
          </m:dPr>
          <m:e>
            <m:r>
              <w:rPr>
                <w:rFonts w:ascii="Cambria Math" w:hAnsi="Cambria Math"/>
              </w:rPr>
              <m:t>x-a</m:t>
            </m:r>
          </m:e>
        </m:d>
        <m:r>
          <w:rPr>
            <w:rFonts w:ascii="Cambria Math" w:hAnsi="Cambria Math"/>
          </w:rPr>
          <m:t>-u</m:t>
        </m:r>
        <m:d>
          <m:dPr>
            <m:ctrlPr>
              <w:rPr>
                <w:rFonts w:ascii="Cambria Math" w:hAnsi="Cambria Math"/>
                <w:i/>
              </w:rPr>
            </m:ctrlPr>
          </m:dPr>
          <m:e>
            <m:r>
              <w:rPr>
                <w:rFonts w:ascii="Cambria Math" w:hAnsi="Cambria Math"/>
              </w:rPr>
              <m:t>x-b</m:t>
            </m:r>
          </m:e>
        </m:d>
        <m:r>
          <w:rPr>
            <w:rFonts w:ascii="Cambria Math" w:hAnsi="Cambria Math"/>
          </w:rPr>
          <m:t>)</m:t>
        </m:r>
      </m:oMath>
      <w:r w:rsidR="006309C6">
        <w:rPr>
          <w:rFonts w:eastAsiaTheme="minorEastAsia"/>
          <w:i/>
        </w:rPr>
        <w:t xml:space="preserve"> </w:t>
      </w:r>
    </w:p>
    <w:p w14:paraId="21307EB4" w14:textId="1C9B1994" w:rsidR="00174CF1" w:rsidRDefault="00174CF1" w:rsidP="00174CF1">
      <w:pPr>
        <w:pStyle w:val="Heading2"/>
        <w:rPr>
          <w:rtl/>
        </w:rPr>
      </w:pPr>
      <w:r>
        <w:rPr>
          <w:rFonts w:hint="cs"/>
          <w:rtl/>
        </w:rPr>
        <w:t>پاسخ ب)</w:t>
      </w:r>
    </w:p>
    <w:p w14:paraId="01F8FB74" w14:textId="033C294B" w:rsidR="00062307" w:rsidRDefault="008521D4" w:rsidP="00062307">
      <w:pPr>
        <w:jc w:val="left"/>
        <w:rPr>
          <w:rtl/>
        </w:rPr>
      </w:pPr>
      <w:r w:rsidRPr="008521D4">
        <w:rPr>
          <w:rtl/>
        </w:rPr>
        <w:t xml:space="preserve">تابع </w:t>
      </w:r>
      <w:r>
        <w:rPr>
          <w:rFonts w:hint="cs"/>
          <w:rtl/>
        </w:rPr>
        <w:t>را</w:t>
      </w:r>
      <w:r w:rsidRPr="008521D4">
        <w:rPr>
          <w:rtl/>
        </w:rPr>
        <w:t xml:space="preserve"> </w:t>
      </w:r>
      <w:r>
        <w:rPr>
          <w:rFonts w:hint="cs"/>
          <w:rtl/>
        </w:rPr>
        <w:t>نوشتم.</w:t>
      </w:r>
      <w:r w:rsidR="002C707D">
        <w:rPr>
          <w:rFonts w:hint="cs"/>
          <w:rtl/>
        </w:rPr>
        <w:t xml:space="preserve"> برای نوشتن این تابع به کمک یک حلقه </w:t>
      </w:r>
      <w:r w:rsidR="002C707D">
        <w:t>for</w:t>
      </w:r>
      <w:r w:rsidR="002C707D">
        <w:rPr>
          <w:rFonts w:hint="cs"/>
          <w:rtl/>
        </w:rPr>
        <w:t>، تابع ریاضی بالا را روی هر پیکسل اعمال می‌شود</w:t>
      </w:r>
      <w:r w:rsidR="00DF0F31">
        <w:rPr>
          <w:rFonts w:hint="cs"/>
          <w:rtl/>
        </w:rPr>
        <w:t xml:space="preserve"> و خروجی را برمی‌گرداند.</w:t>
      </w:r>
      <w:r w:rsidR="003C4785">
        <w:t xml:space="preserve"> </w:t>
      </w:r>
      <w:r w:rsidR="003C4785">
        <w:rPr>
          <w:rFonts w:hint="cs"/>
          <w:rtl/>
        </w:rPr>
        <w:t xml:space="preserve"> برای مثال به ازای </w:t>
      </w:r>
      <w:r w:rsidR="003C4785">
        <w:t>A=1,B=3</w:t>
      </w:r>
      <w:r w:rsidR="003C4785">
        <w:rPr>
          <w:rFonts w:hint="cs"/>
          <w:rtl/>
        </w:rPr>
        <w:t xml:space="preserve"> و ورودی پایین، خروجی پایین را خواهیم داشت:</w:t>
      </w:r>
    </w:p>
    <w:p w14:paraId="3A20D646" w14:textId="09FB9B25" w:rsidR="003C4785" w:rsidRDefault="003C4785" w:rsidP="003C4785">
      <w:pPr>
        <w:jc w:val="center"/>
        <w:rPr>
          <w:rtl/>
        </w:rPr>
      </w:pPr>
      <w:r w:rsidRPr="003C4785">
        <w:rPr>
          <w:noProof/>
          <w:rtl/>
        </w:rPr>
        <w:drawing>
          <wp:inline distT="0" distB="0" distL="0" distR="0" wp14:anchorId="3C6ACDE6" wp14:editId="4577E472">
            <wp:extent cx="844262" cy="13607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51021" cy="1371647"/>
                    </a:xfrm>
                    <a:prstGeom prst="rect">
                      <a:avLst/>
                    </a:prstGeom>
                  </pic:spPr>
                </pic:pic>
              </a:graphicData>
            </a:graphic>
          </wp:inline>
        </w:drawing>
      </w:r>
    </w:p>
    <w:p w14:paraId="147B8FF1" w14:textId="1370FB4E" w:rsidR="004A5152" w:rsidRDefault="008C0650" w:rsidP="008C0650">
      <w:pPr>
        <w:pStyle w:val="Heading2"/>
        <w:rPr>
          <w:rtl/>
        </w:rPr>
      </w:pPr>
      <w:r w:rsidRPr="008C0650">
        <w:rPr>
          <w:rtl/>
        </w:rPr>
        <w:lastRenderedPageBreak/>
        <w:t xml:space="preserve">پاسخ </w:t>
      </w:r>
      <w:r>
        <w:rPr>
          <w:rFonts w:hint="cs"/>
          <w:rtl/>
        </w:rPr>
        <w:t>ج</w:t>
      </w:r>
      <w:r w:rsidRPr="008C0650">
        <w:rPr>
          <w:rtl/>
        </w:rPr>
        <w:t>)</w:t>
      </w:r>
    </w:p>
    <w:p w14:paraId="70659E0C" w14:textId="1923C3F9" w:rsidR="00AF34F6" w:rsidRDefault="00BC79BF" w:rsidP="00AF34F6">
      <w:r>
        <w:rPr>
          <w:rFonts w:hint="cs"/>
          <w:rtl/>
        </w:rPr>
        <w:t xml:space="preserve">با اعمال تابع بالا بر روی تصویر ورودی </w:t>
      </w:r>
      <w:r w:rsidR="00AF7E17">
        <w:rPr>
          <w:rFonts w:hint="cs"/>
          <w:rtl/>
        </w:rPr>
        <w:t xml:space="preserve">و </w:t>
      </w:r>
      <w:r w:rsidR="00AF34F6" w:rsidRPr="00AF34F6">
        <w:rPr>
          <w:rtl/>
        </w:rPr>
        <w:t>به ازا</w:t>
      </w:r>
      <w:r w:rsidR="00AF34F6" w:rsidRPr="00AF34F6">
        <w:rPr>
          <w:rFonts w:hint="cs"/>
          <w:rtl/>
        </w:rPr>
        <w:t>ی</w:t>
      </w:r>
      <w:r w:rsidR="00AF34F6" w:rsidRPr="00AF34F6">
        <w:rPr>
          <w:rtl/>
        </w:rPr>
        <w:t xml:space="preserve"> </w:t>
      </w:r>
      <w:r w:rsidR="00AF34F6" w:rsidRPr="00AF34F6">
        <w:t>A=</w:t>
      </w:r>
      <w:r w:rsidR="00AF34F6">
        <w:t>55</w:t>
      </w:r>
      <w:r w:rsidR="00AF34F6" w:rsidRPr="00AF34F6">
        <w:t>,B=</w:t>
      </w:r>
      <w:r w:rsidR="00AF34F6">
        <w:t>250</w:t>
      </w:r>
      <w:r w:rsidR="00AF34F6" w:rsidRPr="00AF34F6">
        <w:rPr>
          <w:rFonts w:hint="eastAsia"/>
          <w:rtl/>
        </w:rPr>
        <w:t>،</w:t>
      </w:r>
      <w:r w:rsidR="00AF34F6" w:rsidRPr="00AF34F6">
        <w:rPr>
          <w:rtl/>
        </w:rPr>
        <w:t xml:space="preserve"> خروج</w:t>
      </w:r>
      <w:r w:rsidR="00AF34F6" w:rsidRPr="00AF34F6">
        <w:rPr>
          <w:rFonts w:hint="cs"/>
          <w:rtl/>
        </w:rPr>
        <w:t>ی</w:t>
      </w:r>
      <w:r w:rsidR="00AF34F6" w:rsidRPr="00AF34F6">
        <w:rPr>
          <w:rtl/>
        </w:rPr>
        <w:t xml:space="preserve"> </w:t>
      </w:r>
      <w:r w:rsidR="00610356">
        <w:rPr>
          <w:rFonts w:hint="cs"/>
          <w:rtl/>
        </w:rPr>
        <w:t>زیر</w:t>
      </w:r>
      <w:r w:rsidR="00AF34F6" w:rsidRPr="00AF34F6">
        <w:rPr>
          <w:rtl/>
        </w:rPr>
        <w:t xml:space="preserve"> را خواه</w:t>
      </w:r>
      <w:r w:rsidR="00AF34F6" w:rsidRPr="00AF34F6">
        <w:rPr>
          <w:rFonts w:hint="cs"/>
          <w:rtl/>
        </w:rPr>
        <w:t>ی</w:t>
      </w:r>
      <w:r w:rsidR="00AF34F6" w:rsidRPr="00AF34F6">
        <w:rPr>
          <w:rFonts w:hint="eastAsia"/>
          <w:rtl/>
        </w:rPr>
        <w:t>م</w:t>
      </w:r>
      <w:r w:rsidR="00AF34F6" w:rsidRPr="00AF34F6">
        <w:rPr>
          <w:rtl/>
        </w:rPr>
        <w:t xml:space="preserve"> داشت:</w:t>
      </w:r>
    </w:p>
    <w:p w14:paraId="0C21DB29" w14:textId="70BEB099" w:rsidR="000326E6" w:rsidRDefault="000326E6" w:rsidP="009926A7">
      <w:r>
        <w:rPr>
          <w:noProof/>
        </w:rPr>
        <w:drawing>
          <wp:inline distT="0" distB="0" distL="0" distR="0" wp14:anchorId="7850BAEC" wp14:editId="4E376235">
            <wp:extent cx="5763260" cy="297180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3260" cy="2971800"/>
                    </a:xfrm>
                    <a:prstGeom prst="rect">
                      <a:avLst/>
                    </a:prstGeom>
                    <a:noFill/>
                    <a:ln>
                      <a:noFill/>
                    </a:ln>
                  </pic:spPr>
                </pic:pic>
              </a:graphicData>
            </a:graphic>
          </wp:inline>
        </w:drawing>
      </w:r>
    </w:p>
    <w:p w14:paraId="5E89CEA6" w14:textId="7B4C34E8" w:rsidR="000326E6" w:rsidRDefault="000326E6" w:rsidP="000326E6">
      <w:pPr>
        <w:pStyle w:val="Heading2"/>
        <w:rPr>
          <w:rtl/>
        </w:rPr>
      </w:pPr>
      <w:r w:rsidRPr="000326E6">
        <w:rPr>
          <w:rtl/>
        </w:rPr>
        <w:t xml:space="preserve">پاسخ </w:t>
      </w:r>
      <w:r>
        <w:rPr>
          <w:rFonts w:hint="cs"/>
          <w:rtl/>
        </w:rPr>
        <w:t>د</w:t>
      </w:r>
      <w:r w:rsidRPr="000326E6">
        <w:rPr>
          <w:rtl/>
        </w:rPr>
        <w:t>)</w:t>
      </w:r>
    </w:p>
    <w:p w14:paraId="35969F32" w14:textId="27B2DCD2" w:rsidR="000326E6" w:rsidRDefault="000326E6" w:rsidP="000326E6">
      <w:pPr>
        <w:rPr>
          <w:rtl/>
        </w:rPr>
      </w:pPr>
      <w:r w:rsidRPr="000326E6">
        <w:rPr>
          <w:rtl/>
        </w:rPr>
        <w:t>نمودار تابع تبد</w:t>
      </w:r>
      <w:r w:rsidRPr="000326E6">
        <w:rPr>
          <w:rFonts w:hint="cs"/>
          <w:rtl/>
        </w:rPr>
        <w:t>ی</w:t>
      </w:r>
      <w:r w:rsidRPr="000326E6">
        <w:rPr>
          <w:rFonts w:hint="eastAsia"/>
          <w:rtl/>
        </w:rPr>
        <w:t>ل</w:t>
      </w:r>
      <w:r w:rsidRPr="000326E6">
        <w:rPr>
          <w:rtl/>
        </w:rPr>
        <w:t xml:space="preserve"> بدست آمده</w:t>
      </w:r>
      <w:r>
        <w:rPr>
          <w:rFonts w:hint="cs"/>
          <w:rtl/>
        </w:rPr>
        <w:t xml:space="preserve"> را نیز برای یک تصویر 8 بیتی بصورت زیر رسم کردم:</w:t>
      </w:r>
    </w:p>
    <w:p w14:paraId="13CE3BCF" w14:textId="24E5504E" w:rsidR="000326E6" w:rsidRPr="000326E6" w:rsidRDefault="009926A7" w:rsidP="009926A7">
      <w:pPr>
        <w:jc w:val="center"/>
      </w:pPr>
      <w:r>
        <w:rPr>
          <w:noProof/>
        </w:rPr>
        <w:drawing>
          <wp:inline distT="0" distB="0" distL="0" distR="0" wp14:anchorId="29D3F411" wp14:editId="72581D2F">
            <wp:extent cx="3891265" cy="391141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42233" cy="3962643"/>
                    </a:xfrm>
                    <a:prstGeom prst="rect">
                      <a:avLst/>
                    </a:prstGeom>
                    <a:noFill/>
                    <a:ln>
                      <a:noFill/>
                    </a:ln>
                  </pic:spPr>
                </pic:pic>
              </a:graphicData>
            </a:graphic>
          </wp:inline>
        </w:drawing>
      </w:r>
    </w:p>
    <w:sectPr w:rsidR="000326E6" w:rsidRPr="000326E6" w:rsidSect="006309C6">
      <w:headerReference w:type="even" r:id="rId24"/>
      <w:headerReference w:type="default" r:id="rId25"/>
      <w:footerReference w:type="even" r:id="rId26"/>
      <w:footerReference w:type="default" r:id="rId27"/>
      <w:headerReference w:type="first" r:id="rId28"/>
      <w:footerReference w:type="first" r:id="rId29"/>
      <w:pgSz w:w="11907" w:h="16840" w:code="9"/>
      <w:pgMar w:top="1670" w:right="1411" w:bottom="403" w:left="1411" w:header="288" w:footer="288" w:gutter="0"/>
      <w:cols w:space="720"/>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858B9B" w14:textId="77777777" w:rsidR="00A56803" w:rsidRDefault="00A56803" w:rsidP="00136C83">
      <w:pPr>
        <w:spacing w:after="0" w:line="240" w:lineRule="auto"/>
      </w:pPr>
      <w:r>
        <w:separator/>
      </w:r>
    </w:p>
  </w:endnote>
  <w:endnote w:type="continuationSeparator" w:id="0">
    <w:p w14:paraId="145DA702" w14:textId="77777777" w:rsidR="00A56803" w:rsidRDefault="00A56803" w:rsidP="00136C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385087" w14:textId="77777777" w:rsidR="00327F93" w:rsidRDefault="00327F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DEE2A1" w14:textId="77777777" w:rsidR="00BD3D96" w:rsidRDefault="00A56803" w:rsidP="00BD3D96">
    <w:pPr>
      <w:pStyle w:val="Footer"/>
      <w:jc w:val="center"/>
    </w:pPr>
    <w:sdt>
      <w:sdtPr>
        <w:rPr>
          <w:rtl/>
        </w:rPr>
        <w:id w:val="2079791776"/>
        <w:docPartObj>
          <w:docPartGallery w:val="Page Numbers (Bottom of Page)"/>
          <w:docPartUnique/>
        </w:docPartObj>
      </w:sdtPr>
      <w:sdtEndPr>
        <w:rPr>
          <w:noProof/>
        </w:rPr>
      </w:sdtEndPr>
      <w:sdtContent>
        <w:r w:rsidR="00BD3D96" w:rsidRPr="00BD3D96">
          <w:rPr>
            <w:sz w:val="28"/>
          </w:rPr>
          <w:fldChar w:fldCharType="begin"/>
        </w:r>
        <w:r w:rsidR="00BD3D96" w:rsidRPr="00BD3D96">
          <w:rPr>
            <w:sz w:val="28"/>
          </w:rPr>
          <w:instrText xml:space="preserve"> PAGE   \* MERGEFORMAT </w:instrText>
        </w:r>
        <w:r w:rsidR="00BD3D96" w:rsidRPr="00BD3D96">
          <w:rPr>
            <w:sz w:val="28"/>
          </w:rPr>
          <w:fldChar w:fldCharType="separate"/>
        </w:r>
        <w:r w:rsidR="005A60EA">
          <w:rPr>
            <w:noProof/>
            <w:sz w:val="28"/>
            <w:rtl/>
          </w:rPr>
          <w:t>1</w:t>
        </w:r>
        <w:r w:rsidR="00BD3D96" w:rsidRPr="00BD3D96">
          <w:rPr>
            <w:noProof/>
            <w:sz w:val="28"/>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45F7AD" w14:textId="77777777" w:rsidR="00327F93" w:rsidRDefault="00327F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5ABB08" w14:textId="77777777" w:rsidR="00A56803" w:rsidRDefault="00A56803" w:rsidP="00136C83">
      <w:pPr>
        <w:spacing w:after="0" w:line="240" w:lineRule="auto"/>
      </w:pPr>
      <w:r>
        <w:separator/>
      </w:r>
    </w:p>
  </w:footnote>
  <w:footnote w:type="continuationSeparator" w:id="0">
    <w:p w14:paraId="34C2D4D3" w14:textId="77777777" w:rsidR="00A56803" w:rsidRDefault="00A56803" w:rsidP="00136C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5D8305" w14:textId="77777777" w:rsidR="00327F93" w:rsidRDefault="00327F9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5E5A4C" w14:textId="46D243AA" w:rsidR="005A60EA" w:rsidRPr="005A60EA" w:rsidRDefault="005A60EA" w:rsidP="006309C6">
    <w:pPr>
      <w:pStyle w:val="Header"/>
      <w:rPr>
        <w:color w:val="FFFFFF" w:themeColor="background1"/>
        <w:sz w:val="16"/>
        <w:szCs w:val="16"/>
      </w:rPr>
    </w:pPr>
    <w:r w:rsidRPr="005A60EA">
      <w:rPr>
        <w:rFonts w:hint="cs"/>
        <w:color w:val="FFFFFF" w:themeColor="background1"/>
        <w:sz w:val="16"/>
        <w:szCs w:val="16"/>
        <w:rtl/>
      </w:rPr>
      <w:t xml:space="preserve">ات ترجمه مقاله و ویرایش حرفه ای مقاله </w:t>
    </w:r>
    <w:hyperlink r:id="rId1" w:history="1">
      <w:r w:rsidRPr="005A60EA">
        <w:rPr>
          <w:rStyle w:val="Hyperlink"/>
          <w:color w:val="FFFFFF" w:themeColor="background1"/>
          <w:sz w:val="16"/>
          <w:szCs w:val="16"/>
        </w:rPr>
        <w:t>www.itrans24.com</w:t>
      </w:r>
    </w:hyperlink>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72BFD0" w14:textId="1E0DC17A" w:rsidR="00F606F9" w:rsidRDefault="00F606F9" w:rsidP="00F606F9">
    <w:pPr>
      <w:pStyle w:val="Title"/>
    </w:pPr>
    <w:r>
      <w:rPr>
        <w:noProof/>
      </w:rPr>
      <w:drawing>
        <wp:inline distT="0" distB="0" distL="0" distR="0" wp14:anchorId="10C4386B" wp14:editId="1BE64967">
          <wp:extent cx="1011518" cy="10591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
                    <a:extLst>
                      <a:ext uri="{28A0092B-C50C-407E-A947-70E740481C1C}">
                        <a14:useLocalDpi xmlns:a14="http://schemas.microsoft.com/office/drawing/2010/main" val="0"/>
                      </a:ext>
                    </a:extLst>
                  </a:blip>
                  <a:stretch>
                    <a:fillRect/>
                  </a:stretch>
                </pic:blipFill>
                <pic:spPr>
                  <a:xfrm>
                    <a:off x="0" y="0"/>
                    <a:ext cx="1111968" cy="1164364"/>
                  </a:xfrm>
                  <a:prstGeom prst="rect">
                    <a:avLst/>
                  </a:prstGeom>
                </pic:spPr>
              </pic:pic>
            </a:graphicData>
          </a:graphic>
        </wp:inline>
      </w:drawing>
    </w:r>
  </w:p>
  <w:p w14:paraId="077F08DC" w14:textId="59395928" w:rsidR="00F606F9" w:rsidRDefault="00F606F9" w:rsidP="00F606F9">
    <w:pPr>
      <w:pStyle w:val="Title"/>
      <w:rPr>
        <w:rtl/>
      </w:rPr>
    </w:pPr>
    <w:r w:rsidRPr="00F606F9">
      <w:rPr>
        <w:rtl/>
      </w:rPr>
      <w:t>گزارش</w:t>
    </w:r>
    <w:r w:rsidR="000E7F29">
      <w:rPr>
        <w:rFonts w:hint="cs"/>
        <w:rtl/>
      </w:rPr>
      <w:t xml:space="preserve"> </w:t>
    </w:r>
    <w:r w:rsidR="00D01B8F">
      <w:rPr>
        <w:rFonts w:hint="cs"/>
        <w:rtl/>
      </w:rPr>
      <w:t xml:space="preserve">تکلیف پردازش تصویر سری </w:t>
    </w:r>
    <w:r w:rsidR="00327F93">
      <w:rPr>
        <w:rFonts w:hint="cs"/>
        <w:rtl/>
      </w:rPr>
      <w:t>2</w:t>
    </w:r>
  </w:p>
  <w:p w14:paraId="1F0D8ADA" w14:textId="289216BD" w:rsidR="00F606F9" w:rsidRDefault="00F606F9" w:rsidP="00997561">
    <w:pPr>
      <w:pStyle w:val="Heading2"/>
      <w:spacing w:line="240" w:lineRule="auto"/>
      <w:jc w:val="center"/>
      <w:rPr>
        <w:rtl/>
      </w:rPr>
    </w:pPr>
    <w:r>
      <w:rPr>
        <w:rFonts w:hint="cs"/>
        <w:rtl/>
      </w:rPr>
      <w:t>امیرحسین دارایی</w:t>
    </w:r>
  </w:p>
  <w:p w14:paraId="52C2910D" w14:textId="54AA5924" w:rsidR="00F606F9" w:rsidRPr="00F606F9" w:rsidRDefault="00D01B8F" w:rsidP="00997561">
    <w:pPr>
      <w:spacing w:line="240" w:lineRule="auto"/>
      <w:jc w:val="center"/>
      <w:rPr>
        <w:rtl/>
      </w:rPr>
    </w:pPr>
    <w:r>
      <w:rPr>
        <w:rFonts w:hint="cs"/>
        <w:rtl/>
      </w:rPr>
      <w:t>9733023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B0E67E6"/>
    <w:multiLevelType w:val="hybridMultilevel"/>
    <w:tmpl w:val="7786B3C4"/>
    <w:lvl w:ilvl="0" w:tplc="42D0A9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B61417E"/>
    <w:multiLevelType w:val="hybridMultilevel"/>
    <w:tmpl w:val="433E2BFC"/>
    <w:lvl w:ilvl="0" w:tplc="CA1E567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4355EAA"/>
    <w:multiLevelType w:val="multilevel"/>
    <w:tmpl w:val="9A96DAA6"/>
    <w:lvl w:ilvl="0">
      <w:start w:val="1"/>
      <w:numFmt w:val="decimal"/>
      <w:lvlText w:val="%1."/>
      <w:lvlJc w:val="left"/>
      <w:pPr>
        <w:ind w:left="340" w:hanging="34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567" w:hanging="567"/>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removePersonalInformation/>
  <w:removeDateAndTime/>
  <w:gutterAtTop/>
  <w:attachedTemplate r:id="rId1"/>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06F9"/>
    <w:rsid w:val="00011501"/>
    <w:rsid w:val="000127CC"/>
    <w:rsid w:val="00013ADE"/>
    <w:rsid w:val="00014450"/>
    <w:rsid w:val="000326E6"/>
    <w:rsid w:val="00036970"/>
    <w:rsid w:val="0004669F"/>
    <w:rsid w:val="00053B99"/>
    <w:rsid w:val="000561D0"/>
    <w:rsid w:val="00061E91"/>
    <w:rsid w:val="00062307"/>
    <w:rsid w:val="00071C60"/>
    <w:rsid w:val="00076FC8"/>
    <w:rsid w:val="000846D5"/>
    <w:rsid w:val="0008692E"/>
    <w:rsid w:val="000943EE"/>
    <w:rsid w:val="000A211E"/>
    <w:rsid w:val="000B734D"/>
    <w:rsid w:val="000D2A6C"/>
    <w:rsid w:val="000E7F29"/>
    <w:rsid w:val="000F51FB"/>
    <w:rsid w:val="000F7DBF"/>
    <w:rsid w:val="00100D52"/>
    <w:rsid w:val="00105FEE"/>
    <w:rsid w:val="00107F2E"/>
    <w:rsid w:val="001218A7"/>
    <w:rsid w:val="00132FFC"/>
    <w:rsid w:val="0013483B"/>
    <w:rsid w:val="00136C83"/>
    <w:rsid w:val="001449AE"/>
    <w:rsid w:val="00153E74"/>
    <w:rsid w:val="00172BD8"/>
    <w:rsid w:val="00173F10"/>
    <w:rsid w:val="00174CF1"/>
    <w:rsid w:val="00174DC6"/>
    <w:rsid w:val="00176DC3"/>
    <w:rsid w:val="0018017B"/>
    <w:rsid w:val="00184AE0"/>
    <w:rsid w:val="00187F67"/>
    <w:rsid w:val="00190F57"/>
    <w:rsid w:val="00193E97"/>
    <w:rsid w:val="00195131"/>
    <w:rsid w:val="0019696E"/>
    <w:rsid w:val="00197B01"/>
    <w:rsid w:val="001A3B24"/>
    <w:rsid w:val="001A41DE"/>
    <w:rsid w:val="001A4383"/>
    <w:rsid w:val="001A54E8"/>
    <w:rsid w:val="001B1833"/>
    <w:rsid w:val="001B55B2"/>
    <w:rsid w:val="001B57D4"/>
    <w:rsid w:val="001D576C"/>
    <w:rsid w:val="001D6225"/>
    <w:rsid w:val="001E0C46"/>
    <w:rsid w:val="001E1BE5"/>
    <w:rsid w:val="001E26C8"/>
    <w:rsid w:val="001F14D4"/>
    <w:rsid w:val="001F5398"/>
    <w:rsid w:val="002018DA"/>
    <w:rsid w:val="002055AA"/>
    <w:rsid w:val="00205A30"/>
    <w:rsid w:val="00206FE1"/>
    <w:rsid w:val="0021252B"/>
    <w:rsid w:val="00222DBA"/>
    <w:rsid w:val="002338F8"/>
    <w:rsid w:val="002541BD"/>
    <w:rsid w:val="00255FB4"/>
    <w:rsid w:val="00257718"/>
    <w:rsid w:val="00267EBA"/>
    <w:rsid w:val="00270F8E"/>
    <w:rsid w:val="00273EA4"/>
    <w:rsid w:val="00276134"/>
    <w:rsid w:val="00277837"/>
    <w:rsid w:val="00290200"/>
    <w:rsid w:val="00292BF7"/>
    <w:rsid w:val="002A63C2"/>
    <w:rsid w:val="002C707D"/>
    <w:rsid w:val="002C7D35"/>
    <w:rsid w:val="002E67F1"/>
    <w:rsid w:val="00300F3F"/>
    <w:rsid w:val="00301357"/>
    <w:rsid w:val="00324389"/>
    <w:rsid w:val="00326BEC"/>
    <w:rsid w:val="00327F93"/>
    <w:rsid w:val="003326D8"/>
    <w:rsid w:val="0033597E"/>
    <w:rsid w:val="003427B1"/>
    <w:rsid w:val="00347E60"/>
    <w:rsid w:val="003564F7"/>
    <w:rsid w:val="00367382"/>
    <w:rsid w:val="003738E7"/>
    <w:rsid w:val="00373C14"/>
    <w:rsid w:val="003776C1"/>
    <w:rsid w:val="0038058B"/>
    <w:rsid w:val="0038664B"/>
    <w:rsid w:val="00393663"/>
    <w:rsid w:val="00396EB8"/>
    <w:rsid w:val="003C4352"/>
    <w:rsid w:val="003C4785"/>
    <w:rsid w:val="003D3A2D"/>
    <w:rsid w:val="003E191D"/>
    <w:rsid w:val="003E1F79"/>
    <w:rsid w:val="003E37CD"/>
    <w:rsid w:val="003E4B42"/>
    <w:rsid w:val="003E5455"/>
    <w:rsid w:val="003E6A46"/>
    <w:rsid w:val="003F0063"/>
    <w:rsid w:val="00400570"/>
    <w:rsid w:val="004050B1"/>
    <w:rsid w:val="0041765A"/>
    <w:rsid w:val="00420B7C"/>
    <w:rsid w:val="00425EAC"/>
    <w:rsid w:val="00433621"/>
    <w:rsid w:val="0044284A"/>
    <w:rsid w:val="004501F7"/>
    <w:rsid w:val="00451464"/>
    <w:rsid w:val="00457C60"/>
    <w:rsid w:val="00460737"/>
    <w:rsid w:val="00480135"/>
    <w:rsid w:val="00482155"/>
    <w:rsid w:val="00482B77"/>
    <w:rsid w:val="00486288"/>
    <w:rsid w:val="00497CBF"/>
    <w:rsid w:val="004A3370"/>
    <w:rsid w:val="004A5152"/>
    <w:rsid w:val="004D3532"/>
    <w:rsid w:val="004D70B1"/>
    <w:rsid w:val="004F33DA"/>
    <w:rsid w:val="004F57A0"/>
    <w:rsid w:val="00502268"/>
    <w:rsid w:val="005154E0"/>
    <w:rsid w:val="005175D5"/>
    <w:rsid w:val="00521BFA"/>
    <w:rsid w:val="00527DAE"/>
    <w:rsid w:val="00540A2E"/>
    <w:rsid w:val="00541254"/>
    <w:rsid w:val="00553E08"/>
    <w:rsid w:val="00557228"/>
    <w:rsid w:val="00560C93"/>
    <w:rsid w:val="00563C67"/>
    <w:rsid w:val="00565160"/>
    <w:rsid w:val="005716B8"/>
    <w:rsid w:val="0058379F"/>
    <w:rsid w:val="00584A1B"/>
    <w:rsid w:val="00585C14"/>
    <w:rsid w:val="005A373C"/>
    <w:rsid w:val="005A5E8E"/>
    <w:rsid w:val="005A60EA"/>
    <w:rsid w:val="005C05DC"/>
    <w:rsid w:val="005C7095"/>
    <w:rsid w:val="005D3C96"/>
    <w:rsid w:val="005E5882"/>
    <w:rsid w:val="005E781C"/>
    <w:rsid w:val="00602253"/>
    <w:rsid w:val="00610356"/>
    <w:rsid w:val="0061295A"/>
    <w:rsid w:val="00614B58"/>
    <w:rsid w:val="00621756"/>
    <w:rsid w:val="006251FD"/>
    <w:rsid w:val="0063010A"/>
    <w:rsid w:val="006309C6"/>
    <w:rsid w:val="006345C0"/>
    <w:rsid w:val="00634FBC"/>
    <w:rsid w:val="00634FDE"/>
    <w:rsid w:val="00640FEE"/>
    <w:rsid w:val="006433DD"/>
    <w:rsid w:val="00646A50"/>
    <w:rsid w:val="00650D6E"/>
    <w:rsid w:val="00651390"/>
    <w:rsid w:val="00661786"/>
    <w:rsid w:val="006713F8"/>
    <w:rsid w:val="0069012F"/>
    <w:rsid w:val="006A35DB"/>
    <w:rsid w:val="006A7D73"/>
    <w:rsid w:val="006B0B4B"/>
    <w:rsid w:val="006B1835"/>
    <w:rsid w:val="006B533C"/>
    <w:rsid w:val="006B6CF3"/>
    <w:rsid w:val="006B7D0E"/>
    <w:rsid w:val="006C5BBF"/>
    <w:rsid w:val="006E1C74"/>
    <w:rsid w:val="006F5599"/>
    <w:rsid w:val="00704A12"/>
    <w:rsid w:val="00704F5B"/>
    <w:rsid w:val="00705285"/>
    <w:rsid w:val="007174A9"/>
    <w:rsid w:val="00721EE2"/>
    <w:rsid w:val="0072274E"/>
    <w:rsid w:val="00727D93"/>
    <w:rsid w:val="007415E0"/>
    <w:rsid w:val="0074532D"/>
    <w:rsid w:val="00747456"/>
    <w:rsid w:val="007513D9"/>
    <w:rsid w:val="00754C72"/>
    <w:rsid w:val="0076586A"/>
    <w:rsid w:val="007774A0"/>
    <w:rsid w:val="00782E78"/>
    <w:rsid w:val="00790F03"/>
    <w:rsid w:val="007A0A9E"/>
    <w:rsid w:val="007A2335"/>
    <w:rsid w:val="007A6767"/>
    <w:rsid w:val="007A69D2"/>
    <w:rsid w:val="007D74E9"/>
    <w:rsid w:val="007E2B11"/>
    <w:rsid w:val="007E6BF9"/>
    <w:rsid w:val="007F6779"/>
    <w:rsid w:val="00805CCB"/>
    <w:rsid w:val="00806FBB"/>
    <w:rsid w:val="00815099"/>
    <w:rsid w:val="00817A7A"/>
    <w:rsid w:val="008206F8"/>
    <w:rsid w:val="00830EA5"/>
    <w:rsid w:val="008314B0"/>
    <w:rsid w:val="00835DAE"/>
    <w:rsid w:val="008410A7"/>
    <w:rsid w:val="008478E5"/>
    <w:rsid w:val="008521D4"/>
    <w:rsid w:val="0086060E"/>
    <w:rsid w:val="00866450"/>
    <w:rsid w:val="00873E42"/>
    <w:rsid w:val="00874674"/>
    <w:rsid w:val="00882295"/>
    <w:rsid w:val="008A6F27"/>
    <w:rsid w:val="008B0A60"/>
    <w:rsid w:val="008B0C82"/>
    <w:rsid w:val="008B38CE"/>
    <w:rsid w:val="008B3C32"/>
    <w:rsid w:val="008C0650"/>
    <w:rsid w:val="008C1A22"/>
    <w:rsid w:val="008E2737"/>
    <w:rsid w:val="008F0ED8"/>
    <w:rsid w:val="008F3C08"/>
    <w:rsid w:val="0090526C"/>
    <w:rsid w:val="00926B5B"/>
    <w:rsid w:val="00937111"/>
    <w:rsid w:val="009407D0"/>
    <w:rsid w:val="00944332"/>
    <w:rsid w:val="009479A0"/>
    <w:rsid w:val="00950F66"/>
    <w:rsid w:val="009558D3"/>
    <w:rsid w:val="00984533"/>
    <w:rsid w:val="009926A7"/>
    <w:rsid w:val="009941BA"/>
    <w:rsid w:val="00995A7A"/>
    <w:rsid w:val="00997561"/>
    <w:rsid w:val="009A13F4"/>
    <w:rsid w:val="009C5C9F"/>
    <w:rsid w:val="009C736D"/>
    <w:rsid w:val="009E343F"/>
    <w:rsid w:val="009E73BA"/>
    <w:rsid w:val="00A0024F"/>
    <w:rsid w:val="00A0171B"/>
    <w:rsid w:val="00A13289"/>
    <w:rsid w:val="00A2086C"/>
    <w:rsid w:val="00A22BE4"/>
    <w:rsid w:val="00A2323D"/>
    <w:rsid w:val="00A34EE3"/>
    <w:rsid w:val="00A3730E"/>
    <w:rsid w:val="00A56803"/>
    <w:rsid w:val="00A6295F"/>
    <w:rsid w:val="00A63320"/>
    <w:rsid w:val="00A71C1F"/>
    <w:rsid w:val="00A745D8"/>
    <w:rsid w:val="00A82EAD"/>
    <w:rsid w:val="00A96066"/>
    <w:rsid w:val="00AA2E1E"/>
    <w:rsid w:val="00AA5159"/>
    <w:rsid w:val="00AB197E"/>
    <w:rsid w:val="00AD23B0"/>
    <w:rsid w:val="00AD6324"/>
    <w:rsid w:val="00AE4396"/>
    <w:rsid w:val="00AF012A"/>
    <w:rsid w:val="00AF2B28"/>
    <w:rsid w:val="00AF2F48"/>
    <w:rsid w:val="00AF34F6"/>
    <w:rsid w:val="00AF7E17"/>
    <w:rsid w:val="00B0255E"/>
    <w:rsid w:val="00B0434F"/>
    <w:rsid w:val="00B16561"/>
    <w:rsid w:val="00B2201E"/>
    <w:rsid w:val="00B33A58"/>
    <w:rsid w:val="00B37FD1"/>
    <w:rsid w:val="00B40BEA"/>
    <w:rsid w:val="00B55D38"/>
    <w:rsid w:val="00B62365"/>
    <w:rsid w:val="00B65F2D"/>
    <w:rsid w:val="00B7165F"/>
    <w:rsid w:val="00B73780"/>
    <w:rsid w:val="00B80558"/>
    <w:rsid w:val="00B8770F"/>
    <w:rsid w:val="00BB55BB"/>
    <w:rsid w:val="00BB6047"/>
    <w:rsid w:val="00BB6CAD"/>
    <w:rsid w:val="00BC763D"/>
    <w:rsid w:val="00BC774B"/>
    <w:rsid w:val="00BC79BF"/>
    <w:rsid w:val="00BD0F7B"/>
    <w:rsid w:val="00BD3138"/>
    <w:rsid w:val="00BD3D96"/>
    <w:rsid w:val="00BD6434"/>
    <w:rsid w:val="00BE2F4B"/>
    <w:rsid w:val="00BF0FBE"/>
    <w:rsid w:val="00BF1C09"/>
    <w:rsid w:val="00BF571D"/>
    <w:rsid w:val="00C13F32"/>
    <w:rsid w:val="00C15CB5"/>
    <w:rsid w:val="00C27BD2"/>
    <w:rsid w:val="00C36036"/>
    <w:rsid w:val="00C37E09"/>
    <w:rsid w:val="00C43A7E"/>
    <w:rsid w:val="00C5621A"/>
    <w:rsid w:val="00C56E46"/>
    <w:rsid w:val="00C604B5"/>
    <w:rsid w:val="00C6484D"/>
    <w:rsid w:val="00C665B6"/>
    <w:rsid w:val="00C72F99"/>
    <w:rsid w:val="00C92AF9"/>
    <w:rsid w:val="00CA04E7"/>
    <w:rsid w:val="00CA0DEE"/>
    <w:rsid w:val="00CD03A0"/>
    <w:rsid w:val="00CD6932"/>
    <w:rsid w:val="00CF7337"/>
    <w:rsid w:val="00D01B8F"/>
    <w:rsid w:val="00D05370"/>
    <w:rsid w:val="00D12F2D"/>
    <w:rsid w:val="00D14B32"/>
    <w:rsid w:val="00D2273E"/>
    <w:rsid w:val="00D41F8B"/>
    <w:rsid w:val="00D468BC"/>
    <w:rsid w:val="00D5747F"/>
    <w:rsid w:val="00D57533"/>
    <w:rsid w:val="00D6082E"/>
    <w:rsid w:val="00D60B0D"/>
    <w:rsid w:val="00D650C2"/>
    <w:rsid w:val="00D80097"/>
    <w:rsid w:val="00D8714C"/>
    <w:rsid w:val="00D922AB"/>
    <w:rsid w:val="00D9319B"/>
    <w:rsid w:val="00D93C1F"/>
    <w:rsid w:val="00DA5E61"/>
    <w:rsid w:val="00DB2665"/>
    <w:rsid w:val="00DB7C26"/>
    <w:rsid w:val="00DD60F9"/>
    <w:rsid w:val="00DF0F31"/>
    <w:rsid w:val="00DF1777"/>
    <w:rsid w:val="00E010F2"/>
    <w:rsid w:val="00E042E5"/>
    <w:rsid w:val="00E119DD"/>
    <w:rsid w:val="00E136DF"/>
    <w:rsid w:val="00E14E3B"/>
    <w:rsid w:val="00E15713"/>
    <w:rsid w:val="00E20A11"/>
    <w:rsid w:val="00E213F5"/>
    <w:rsid w:val="00E44025"/>
    <w:rsid w:val="00E52E63"/>
    <w:rsid w:val="00E62997"/>
    <w:rsid w:val="00E655CE"/>
    <w:rsid w:val="00E70919"/>
    <w:rsid w:val="00E72C4F"/>
    <w:rsid w:val="00E7681C"/>
    <w:rsid w:val="00E854D5"/>
    <w:rsid w:val="00E936A2"/>
    <w:rsid w:val="00EA6EEE"/>
    <w:rsid w:val="00EB3C24"/>
    <w:rsid w:val="00EB4DD3"/>
    <w:rsid w:val="00EC40CD"/>
    <w:rsid w:val="00EE0668"/>
    <w:rsid w:val="00EE45DF"/>
    <w:rsid w:val="00EE726B"/>
    <w:rsid w:val="00EE7396"/>
    <w:rsid w:val="00F05A99"/>
    <w:rsid w:val="00F12E3A"/>
    <w:rsid w:val="00F16D2A"/>
    <w:rsid w:val="00F224A7"/>
    <w:rsid w:val="00F23ED3"/>
    <w:rsid w:val="00F24DBF"/>
    <w:rsid w:val="00F501E9"/>
    <w:rsid w:val="00F5046F"/>
    <w:rsid w:val="00F606F9"/>
    <w:rsid w:val="00F61C88"/>
    <w:rsid w:val="00F71B15"/>
    <w:rsid w:val="00F72029"/>
    <w:rsid w:val="00F75B14"/>
    <w:rsid w:val="00F763EE"/>
    <w:rsid w:val="00F778FA"/>
    <w:rsid w:val="00F82959"/>
    <w:rsid w:val="00F8646A"/>
    <w:rsid w:val="00F8767A"/>
    <w:rsid w:val="00F970D6"/>
    <w:rsid w:val="00FA027F"/>
    <w:rsid w:val="00FA0F5A"/>
    <w:rsid w:val="00FA632B"/>
    <w:rsid w:val="00FC0F79"/>
    <w:rsid w:val="00FC2A67"/>
    <w:rsid w:val="00FC5515"/>
    <w:rsid w:val="00FC7583"/>
    <w:rsid w:val="00FC7E27"/>
    <w:rsid w:val="00FD1212"/>
    <w:rsid w:val="00FD2E07"/>
    <w:rsid w:val="00FE03E4"/>
    <w:rsid w:val="00FE07EB"/>
    <w:rsid w:val="00FF0D4F"/>
    <w:rsid w:val="00FF5E7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5F0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متن"/>
    <w:qFormat/>
    <w:rsid w:val="001E0C46"/>
    <w:pPr>
      <w:bidi/>
      <w:spacing w:after="100"/>
    </w:pPr>
    <w:rPr>
      <w:rFonts w:cs="B Nazanin"/>
      <w:sz w:val="24"/>
      <w:szCs w:val="28"/>
      <w:lang w:bidi="fa-IR"/>
    </w:rPr>
  </w:style>
  <w:style w:type="paragraph" w:styleId="Heading1">
    <w:name w:val="heading 1"/>
    <w:aliases w:val="عنوان 1"/>
    <w:basedOn w:val="Normal"/>
    <w:next w:val="Normal"/>
    <w:link w:val="Heading1Char"/>
    <w:autoRedefine/>
    <w:uiPriority w:val="9"/>
    <w:qFormat/>
    <w:rsid w:val="005A373C"/>
    <w:pPr>
      <w:keepNext/>
      <w:keepLines/>
      <w:spacing w:before="480" w:line="240" w:lineRule="auto"/>
      <w:outlineLvl w:val="0"/>
    </w:pPr>
    <w:rPr>
      <w:rFonts w:eastAsiaTheme="majorEastAsia"/>
      <w:b/>
      <w:bCs/>
      <w:sz w:val="36"/>
      <w:szCs w:val="40"/>
    </w:rPr>
  </w:style>
  <w:style w:type="paragraph" w:styleId="Heading2">
    <w:name w:val="heading 2"/>
    <w:aliases w:val="عنوان 2"/>
    <w:basedOn w:val="Normal"/>
    <w:next w:val="Normal"/>
    <w:link w:val="Heading2Char"/>
    <w:uiPriority w:val="9"/>
    <w:unhideWhenUsed/>
    <w:qFormat/>
    <w:rsid w:val="00451464"/>
    <w:pPr>
      <w:keepNext/>
      <w:keepLines/>
      <w:spacing w:before="200" w:after="0"/>
      <w:outlineLvl w:val="1"/>
    </w:pPr>
    <w:rPr>
      <w:rFonts w:eastAsiaTheme="majorEastAsia"/>
      <w:b/>
      <w:bCs/>
      <w:sz w:val="32"/>
      <w:szCs w:val="36"/>
    </w:rPr>
  </w:style>
  <w:style w:type="paragraph" w:styleId="Heading3">
    <w:name w:val="heading 3"/>
    <w:aliases w:val="عنوان 3"/>
    <w:basedOn w:val="Normal"/>
    <w:next w:val="Normal"/>
    <w:link w:val="Heading3Char"/>
    <w:uiPriority w:val="9"/>
    <w:unhideWhenUsed/>
    <w:qFormat/>
    <w:rsid w:val="003E37CD"/>
    <w:pPr>
      <w:keepNext/>
      <w:keepLines/>
      <w:spacing w:before="200" w:after="0"/>
      <w:outlineLvl w:val="2"/>
    </w:pPr>
    <w:rPr>
      <w:rFonts w:eastAsiaTheme="majorEastAsia"/>
      <w:b/>
      <w:bCs/>
    </w:rPr>
  </w:style>
  <w:style w:type="paragraph" w:styleId="Heading4">
    <w:name w:val="heading 4"/>
    <w:basedOn w:val="Normal"/>
    <w:next w:val="Normal"/>
    <w:link w:val="Heading4Char"/>
    <w:uiPriority w:val="9"/>
    <w:semiHidden/>
    <w:unhideWhenUsed/>
    <w:rsid w:val="00197B01"/>
    <w:pPr>
      <w:keepNext/>
      <w:keepLines/>
      <w:numPr>
        <w:ilvl w:val="3"/>
        <w:numId w:val="3"/>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197B01"/>
    <w:pPr>
      <w:keepNext/>
      <w:keepLines/>
      <w:numPr>
        <w:ilvl w:val="4"/>
        <w:numId w:val="3"/>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197B01"/>
    <w:pPr>
      <w:keepNext/>
      <w:keepLines/>
      <w:numPr>
        <w:ilvl w:val="5"/>
        <w:numId w:val="3"/>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197B01"/>
    <w:pPr>
      <w:keepNext/>
      <w:keepLines/>
      <w:numPr>
        <w:ilvl w:val="6"/>
        <w:numId w:val="3"/>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197B01"/>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97B01"/>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عنوان 1 Char"/>
    <w:basedOn w:val="DefaultParagraphFont"/>
    <w:link w:val="Heading1"/>
    <w:uiPriority w:val="9"/>
    <w:rsid w:val="005A373C"/>
    <w:rPr>
      <w:rFonts w:eastAsiaTheme="majorEastAsia" w:cs="B Nazanin"/>
      <w:b/>
      <w:bCs/>
      <w:sz w:val="36"/>
      <w:szCs w:val="40"/>
      <w:lang w:bidi="fa-IR"/>
    </w:rPr>
  </w:style>
  <w:style w:type="paragraph" w:styleId="Header">
    <w:name w:val="header"/>
    <w:basedOn w:val="Normal"/>
    <w:link w:val="HeaderChar"/>
    <w:uiPriority w:val="99"/>
    <w:unhideWhenUsed/>
    <w:rsid w:val="00136C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6C83"/>
    <w:rPr>
      <w:rFonts w:cs="B Nazanin"/>
      <w:sz w:val="24"/>
      <w:szCs w:val="28"/>
    </w:rPr>
  </w:style>
  <w:style w:type="paragraph" w:styleId="Footer">
    <w:name w:val="footer"/>
    <w:basedOn w:val="Normal"/>
    <w:link w:val="FooterChar"/>
    <w:uiPriority w:val="99"/>
    <w:unhideWhenUsed/>
    <w:rsid w:val="00136C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6C83"/>
    <w:rPr>
      <w:rFonts w:cs="B Nazanin"/>
      <w:sz w:val="24"/>
      <w:szCs w:val="28"/>
    </w:rPr>
  </w:style>
  <w:style w:type="paragraph" w:styleId="BalloonText">
    <w:name w:val="Balloon Text"/>
    <w:basedOn w:val="Normal"/>
    <w:link w:val="BalloonTextChar"/>
    <w:uiPriority w:val="99"/>
    <w:semiHidden/>
    <w:unhideWhenUsed/>
    <w:rsid w:val="00136C8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36C83"/>
    <w:rPr>
      <w:rFonts w:ascii="Tahoma" w:hAnsi="Tahoma" w:cs="Tahoma"/>
      <w:sz w:val="16"/>
      <w:szCs w:val="16"/>
    </w:rPr>
  </w:style>
  <w:style w:type="table" w:styleId="TableGrid">
    <w:name w:val="Table Grid"/>
    <w:basedOn w:val="TableNormal"/>
    <w:uiPriority w:val="59"/>
    <w:rsid w:val="00136C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aliases w:val="عنوان 2 Char"/>
    <w:basedOn w:val="DefaultParagraphFont"/>
    <w:link w:val="Heading2"/>
    <w:uiPriority w:val="9"/>
    <w:rsid w:val="00451464"/>
    <w:rPr>
      <w:rFonts w:eastAsiaTheme="majorEastAsia" w:cs="B Nazanin"/>
      <w:b/>
      <w:bCs/>
      <w:sz w:val="32"/>
      <w:szCs w:val="36"/>
      <w:lang w:bidi="fa-IR"/>
    </w:rPr>
  </w:style>
  <w:style w:type="character" w:styleId="Hyperlink">
    <w:name w:val="Hyperlink"/>
    <w:basedOn w:val="DefaultParagraphFont"/>
    <w:uiPriority w:val="99"/>
    <w:unhideWhenUsed/>
    <w:rsid w:val="007E2B11"/>
    <w:rPr>
      <w:color w:val="0000FF" w:themeColor="hyperlink"/>
      <w:u w:val="single"/>
    </w:rPr>
  </w:style>
  <w:style w:type="character" w:customStyle="1" w:styleId="Heading3Char">
    <w:name w:val="Heading 3 Char"/>
    <w:aliases w:val="عنوان 3 Char"/>
    <w:basedOn w:val="DefaultParagraphFont"/>
    <w:link w:val="Heading3"/>
    <w:uiPriority w:val="9"/>
    <w:rsid w:val="006B1835"/>
    <w:rPr>
      <w:rFonts w:eastAsiaTheme="majorEastAsia" w:cs="B Nazanin"/>
      <w:b/>
      <w:bCs/>
      <w:sz w:val="24"/>
      <w:szCs w:val="28"/>
    </w:rPr>
  </w:style>
  <w:style w:type="paragraph" w:styleId="TableofFigures">
    <w:name w:val="table of figures"/>
    <w:basedOn w:val="Normal"/>
    <w:next w:val="Normal"/>
    <w:uiPriority w:val="99"/>
    <w:unhideWhenUsed/>
    <w:rsid w:val="00540A2E"/>
    <w:pPr>
      <w:spacing w:after="0"/>
    </w:pPr>
  </w:style>
  <w:style w:type="character" w:styleId="BookTitle">
    <w:name w:val="Book Title"/>
    <w:basedOn w:val="DefaultParagraphFont"/>
    <w:uiPriority w:val="33"/>
    <w:rsid w:val="00482155"/>
    <w:rPr>
      <w:rFonts w:asciiTheme="minorHAnsi" w:hAnsiTheme="minorHAnsi" w:cs="B Nazanin"/>
      <w:b/>
      <w:bCs/>
      <w:iCs w:val="0"/>
      <w:caps w:val="0"/>
      <w:smallCaps w:val="0"/>
      <w:strike w:val="0"/>
      <w:dstrike w:val="0"/>
      <w:vanish w:val="0"/>
      <w:spacing w:val="5"/>
      <w:sz w:val="44"/>
      <w:szCs w:val="48"/>
      <w:vertAlign w:val="baseline"/>
    </w:rPr>
  </w:style>
  <w:style w:type="paragraph" w:styleId="Title">
    <w:name w:val="Title"/>
    <w:aliases w:val="عنوان اصلی"/>
    <w:basedOn w:val="Normal"/>
    <w:next w:val="Normal"/>
    <w:link w:val="TitleChar"/>
    <w:autoRedefine/>
    <w:uiPriority w:val="10"/>
    <w:qFormat/>
    <w:rsid w:val="008C1A22"/>
    <w:pPr>
      <w:spacing w:after="200" w:line="240" w:lineRule="auto"/>
      <w:contextualSpacing/>
      <w:jc w:val="center"/>
    </w:pPr>
    <w:rPr>
      <w:rFonts w:eastAsiaTheme="majorEastAsia"/>
      <w:b/>
      <w:bCs/>
      <w:spacing w:val="5"/>
      <w:kern w:val="28"/>
      <w:sz w:val="44"/>
      <w:szCs w:val="48"/>
    </w:rPr>
  </w:style>
  <w:style w:type="character" w:customStyle="1" w:styleId="TitleChar">
    <w:name w:val="Title Char"/>
    <w:aliases w:val="عنوان اصلی Char"/>
    <w:basedOn w:val="DefaultParagraphFont"/>
    <w:link w:val="Title"/>
    <w:uiPriority w:val="10"/>
    <w:rsid w:val="008C1A22"/>
    <w:rPr>
      <w:rFonts w:eastAsiaTheme="majorEastAsia" w:cs="B Nazanin"/>
      <w:b/>
      <w:bCs/>
      <w:spacing w:val="5"/>
      <w:kern w:val="28"/>
      <w:sz w:val="44"/>
      <w:szCs w:val="48"/>
      <w:lang w:bidi="fa-IR"/>
    </w:rPr>
  </w:style>
  <w:style w:type="character" w:customStyle="1" w:styleId="Heading4Char">
    <w:name w:val="Heading 4 Char"/>
    <w:basedOn w:val="DefaultParagraphFont"/>
    <w:link w:val="Heading4"/>
    <w:uiPriority w:val="9"/>
    <w:semiHidden/>
    <w:rsid w:val="00197B01"/>
    <w:rPr>
      <w:rFonts w:asciiTheme="majorHAnsi" w:eastAsiaTheme="majorEastAsia" w:hAnsiTheme="majorHAnsi" w:cstheme="majorBidi"/>
      <w:i/>
      <w:iCs/>
      <w:color w:val="365F91" w:themeColor="accent1" w:themeShade="BF"/>
      <w:sz w:val="24"/>
      <w:szCs w:val="28"/>
    </w:rPr>
  </w:style>
  <w:style w:type="character" w:customStyle="1" w:styleId="Heading5Char">
    <w:name w:val="Heading 5 Char"/>
    <w:basedOn w:val="DefaultParagraphFont"/>
    <w:link w:val="Heading5"/>
    <w:uiPriority w:val="9"/>
    <w:semiHidden/>
    <w:rsid w:val="00197B01"/>
    <w:rPr>
      <w:rFonts w:asciiTheme="majorHAnsi" w:eastAsiaTheme="majorEastAsia" w:hAnsiTheme="majorHAnsi" w:cstheme="majorBidi"/>
      <w:color w:val="365F91" w:themeColor="accent1" w:themeShade="BF"/>
      <w:sz w:val="24"/>
      <w:szCs w:val="28"/>
    </w:rPr>
  </w:style>
  <w:style w:type="character" w:customStyle="1" w:styleId="Heading6Char">
    <w:name w:val="Heading 6 Char"/>
    <w:basedOn w:val="DefaultParagraphFont"/>
    <w:link w:val="Heading6"/>
    <w:uiPriority w:val="9"/>
    <w:semiHidden/>
    <w:rsid w:val="00197B01"/>
    <w:rPr>
      <w:rFonts w:asciiTheme="majorHAnsi" w:eastAsiaTheme="majorEastAsia" w:hAnsiTheme="majorHAnsi" w:cstheme="majorBidi"/>
      <w:color w:val="243F60" w:themeColor="accent1" w:themeShade="7F"/>
      <w:sz w:val="24"/>
      <w:szCs w:val="28"/>
    </w:rPr>
  </w:style>
  <w:style w:type="character" w:customStyle="1" w:styleId="Heading7Char">
    <w:name w:val="Heading 7 Char"/>
    <w:basedOn w:val="DefaultParagraphFont"/>
    <w:link w:val="Heading7"/>
    <w:uiPriority w:val="9"/>
    <w:semiHidden/>
    <w:rsid w:val="00197B01"/>
    <w:rPr>
      <w:rFonts w:asciiTheme="majorHAnsi" w:eastAsiaTheme="majorEastAsia" w:hAnsiTheme="majorHAnsi" w:cstheme="majorBidi"/>
      <w:i/>
      <w:iCs/>
      <w:color w:val="243F60" w:themeColor="accent1" w:themeShade="7F"/>
      <w:sz w:val="24"/>
      <w:szCs w:val="28"/>
    </w:rPr>
  </w:style>
  <w:style w:type="character" w:customStyle="1" w:styleId="Heading8Char">
    <w:name w:val="Heading 8 Char"/>
    <w:basedOn w:val="DefaultParagraphFont"/>
    <w:link w:val="Heading8"/>
    <w:uiPriority w:val="9"/>
    <w:semiHidden/>
    <w:rsid w:val="00197B0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97B01"/>
    <w:rPr>
      <w:rFonts w:asciiTheme="majorHAnsi" w:eastAsiaTheme="majorEastAsia" w:hAnsiTheme="majorHAnsi" w:cstheme="majorBidi"/>
      <w:i/>
      <w:iCs/>
      <w:color w:val="272727" w:themeColor="text1" w:themeTint="D8"/>
      <w:sz w:val="21"/>
      <w:szCs w:val="21"/>
    </w:rPr>
  </w:style>
  <w:style w:type="paragraph" w:styleId="Caption">
    <w:name w:val="caption"/>
    <w:aliases w:val="جدول/تصویر"/>
    <w:basedOn w:val="Normal"/>
    <w:next w:val="Normal"/>
    <w:uiPriority w:val="35"/>
    <w:unhideWhenUsed/>
    <w:qFormat/>
    <w:rsid w:val="00540A2E"/>
    <w:pPr>
      <w:spacing w:after="200" w:line="240" w:lineRule="auto"/>
      <w:jc w:val="center"/>
    </w:pPr>
    <w:rPr>
      <w:sz w:val="18"/>
      <w:szCs w:val="20"/>
    </w:rPr>
  </w:style>
  <w:style w:type="character" w:styleId="UnresolvedMention">
    <w:name w:val="Unresolved Mention"/>
    <w:basedOn w:val="DefaultParagraphFont"/>
    <w:uiPriority w:val="99"/>
    <w:semiHidden/>
    <w:unhideWhenUsed/>
    <w:rsid w:val="00D41F8B"/>
    <w:rPr>
      <w:color w:val="605E5C"/>
      <w:shd w:val="clear" w:color="auto" w:fill="E1DFDD"/>
    </w:rPr>
  </w:style>
  <w:style w:type="character" w:styleId="PlaceholderText">
    <w:name w:val="Placeholder Text"/>
    <w:basedOn w:val="DefaultParagraphFont"/>
    <w:uiPriority w:val="99"/>
    <w:semiHidden/>
    <w:rsid w:val="00EC40C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6775298">
      <w:bodyDiv w:val="1"/>
      <w:marLeft w:val="0"/>
      <w:marRight w:val="0"/>
      <w:marTop w:val="0"/>
      <w:marBottom w:val="0"/>
      <w:divBdr>
        <w:top w:val="none" w:sz="0" w:space="0" w:color="auto"/>
        <w:left w:val="none" w:sz="0" w:space="0" w:color="auto"/>
        <w:bottom w:val="none" w:sz="0" w:space="0" w:color="auto"/>
        <w:right w:val="none" w:sz="0" w:space="0" w:color="auto"/>
      </w:divBdr>
    </w:div>
    <w:div w:id="564031381">
      <w:bodyDiv w:val="1"/>
      <w:marLeft w:val="0"/>
      <w:marRight w:val="0"/>
      <w:marTop w:val="0"/>
      <w:marBottom w:val="0"/>
      <w:divBdr>
        <w:top w:val="none" w:sz="0" w:space="0" w:color="auto"/>
        <w:left w:val="none" w:sz="0" w:space="0" w:color="auto"/>
        <w:bottom w:val="none" w:sz="0" w:space="0" w:color="auto"/>
        <w:right w:val="none" w:sz="0" w:space="0" w:color="auto"/>
      </w:divBdr>
      <w:divsChild>
        <w:div w:id="1193345558">
          <w:marLeft w:val="0"/>
          <w:marRight w:val="0"/>
          <w:marTop w:val="0"/>
          <w:marBottom w:val="0"/>
          <w:divBdr>
            <w:top w:val="none" w:sz="0" w:space="0" w:color="auto"/>
            <w:left w:val="none" w:sz="0" w:space="0" w:color="auto"/>
            <w:bottom w:val="none" w:sz="0" w:space="0" w:color="auto"/>
            <w:right w:val="none" w:sz="0" w:space="0" w:color="auto"/>
          </w:divBdr>
          <w:divsChild>
            <w:div w:id="186116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499519">
      <w:bodyDiv w:val="1"/>
      <w:marLeft w:val="0"/>
      <w:marRight w:val="0"/>
      <w:marTop w:val="0"/>
      <w:marBottom w:val="0"/>
      <w:divBdr>
        <w:top w:val="none" w:sz="0" w:space="0" w:color="auto"/>
        <w:left w:val="none" w:sz="0" w:space="0" w:color="auto"/>
        <w:bottom w:val="none" w:sz="0" w:space="0" w:color="auto"/>
        <w:right w:val="none" w:sz="0" w:space="0" w:color="auto"/>
      </w:divBdr>
      <w:divsChild>
        <w:div w:id="41908293">
          <w:marLeft w:val="0"/>
          <w:marRight w:val="0"/>
          <w:marTop w:val="0"/>
          <w:marBottom w:val="0"/>
          <w:divBdr>
            <w:top w:val="none" w:sz="0" w:space="0" w:color="auto"/>
            <w:left w:val="none" w:sz="0" w:space="0" w:color="auto"/>
            <w:bottom w:val="none" w:sz="0" w:space="0" w:color="auto"/>
            <w:right w:val="none" w:sz="0" w:space="0" w:color="auto"/>
          </w:divBdr>
          <w:divsChild>
            <w:div w:id="200346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571496">
      <w:bodyDiv w:val="1"/>
      <w:marLeft w:val="0"/>
      <w:marRight w:val="0"/>
      <w:marTop w:val="0"/>
      <w:marBottom w:val="0"/>
      <w:divBdr>
        <w:top w:val="none" w:sz="0" w:space="0" w:color="auto"/>
        <w:left w:val="none" w:sz="0" w:space="0" w:color="auto"/>
        <w:bottom w:val="none" w:sz="0" w:space="0" w:color="auto"/>
        <w:right w:val="none" w:sz="0" w:space="0" w:color="auto"/>
      </w:divBdr>
      <w:divsChild>
        <w:div w:id="1068311435">
          <w:marLeft w:val="0"/>
          <w:marRight w:val="0"/>
          <w:marTop w:val="0"/>
          <w:marBottom w:val="0"/>
          <w:divBdr>
            <w:top w:val="none" w:sz="0" w:space="0" w:color="auto"/>
            <w:left w:val="none" w:sz="0" w:space="0" w:color="auto"/>
            <w:bottom w:val="none" w:sz="0" w:space="0" w:color="auto"/>
            <w:right w:val="none" w:sz="0" w:space="0" w:color="auto"/>
          </w:divBdr>
          <w:divsChild>
            <w:div w:id="560209553">
              <w:marLeft w:val="0"/>
              <w:marRight w:val="0"/>
              <w:marTop w:val="0"/>
              <w:marBottom w:val="0"/>
              <w:divBdr>
                <w:top w:val="none" w:sz="0" w:space="0" w:color="auto"/>
                <w:left w:val="none" w:sz="0" w:space="0" w:color="auto"/>
                <w:bottom w:val="none" w:sz="0" w:space="0" w:color="auto"/>
                <w:right w:val="none" w:sz="0" w:space="0" w:color="auto"/>
              </w:divBdr>
            </w:div>
            <w:div w:id="567418629">
              <w:marLeft w:val="0"/>
              <w:marRight w:val="0"/>
              <w:marTop w:val="0"/>
              <w:marBottom w:val="0"/>
              <w:divBdr>
                <w:top w:val="none" w:sz="0" w:space="0" w:color="auto"/>
                <w:left w:val="none" w:sz="0" w:space="0" w:color="auto"/>
                <w:bottom w:val="none" w:sz="0" w:space="0" w:color="auto"/>
                <w:right w:val="none" w:sz="0" w:space="0" w:color="auto"/>
              </w:divBdr>
            </w:div>
            <w:div w:id="10107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039690">
      <w:bodyDiv w:val="1"/>
      <w:marLeft w:val="0"/>
      <w:marRight w:val="0"/>
      <w:marTop w:val="0"/>
      <w:marBottom w:val="0"/>
      <w:divBdr>
        <w:top w:val="none" w:sz="0" w:space="0" w:color="auto"/>
        <w:left w:val="none" w:sz="0" w:space="0" w:color="auto"/>
        <w:bottom w:val="none" w:sz="0" w:space="0" w:color="auto"/>
        <w:right w:val="none" w:sz="0" w:space="0" w:color="auto"/>
      </w:divBdr>
      <w:divsChild>
        <w:div w:id="1121613777">
          <w:marLeft w:val="0"/>
          <w:marRight w:val="0"/>
          <w:marTop w:val="0"/>
          <w:marBottom w:val="0"/>
          <w:divBdr>
            <w:top w:val="none" w:sz="0" w:space="0" w:color="auto"/>
            <w:left w:val="none" w:sz="0" w:space="0" w:color="auto"/>
            <w:bottom w:val="none" w:sz="0" w:space="0" w:color="auto"/>
            <w:right w:val="none" w:sz="0" w:space="0" w:color="auto"/>
          </w:divBdr>
          <w:divsChild>
            <w:div w:id="110121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538848">
      <w:bodyDiv w:val="1"/>
      <w:marLeft w:val="0"/>
      <w:marRight w:val="0"/>
      <w:marTop w:val="0"/>
      <w:marBottom w:val="0"/>
      <w:divBdr>
        <w:top w:val="none" w:sz="0" w:space="0" w:color="auto"/>
        <w:left w:val="none" w:sz="0" w:space="0" w:color="auto"/>
        <w:bottom w:val="none" w:sz="0" w:space="0" w:color="auto"/>
        <w:right w:val="none" w:sz="0" w:space="0" w:color="auto"/>
      </w:divBdr>
      <w:divsChild>
        <w:div w:id="1873305301">
          <w:marLeft w:val="0"/>
          <w:marRight w:val="0"/>
          <w:marTop w:val="0"/>
          <w:marBottom w:val="0"/>
          <w:divBdr>
            <w:top w:val="none" w:sz="0" w:space="0" w:color="auto"/>
            <w:left w:val="none" w:sz="0" w:space="0" w:color="auto"/>
            <w:bottom w:val="none" w:sz="0" w:space="0" w:color="auto"/>
            <w:right w:val="none" w:sz="0" w:space="0" w:color="auto"/>
          </w:divBdr>
          <w:divsChild>
            <w:div w:id="171253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89552">
      <w:bodyDiv w:val="1"/>
      <w:marLeft w:val="0"/>
      <w:marRight w:val="0"/>
      <w:marTop w:val="0"/>
      <w:marBottom w:val="0"/>
      <w:divBdr>
        <w:top w:val="none" w:sz="0" w:space="0" w:color="auto"/>
        <w:left w:val="none" w:sz="0" w:space="0" w:color="auto"/>
        <w:bottom w:val="none" w:sz="0" w:space="0" w:color="auto"/>
        <w:right w:val="none" w:sz="0" w:space="0" w:color="auto"/>
      </w:divBdr>
      <w:divsChild>
        <w:div w:id="1042940349">
          <w:marLeft w:val="0"/>
          <w:marRight w:val="0"/>
          <w:marTop w:val="0"/>
          <w:marBottom w:val="0"/>
          <w:divBdr>
            <w:top w:val="none" w:sz="0" w:space="0" w:color="auto"/>
            <w:left w:val="none" w:sz="0" w:space="0" w:color="auto"/>
            <w:bottom w:val="none" w:sz="0" w:space="0" w:color="auto"/>
            <w:right w:val="none" w:sz="0" w:space="0" w:color="auto"/>
          </w:divBdr>
          <w:divsChild>
            <w:div w:id="187422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30470">
      <w:bodyDiv w:val="1"/>
      <w:marLeft w:val="0"/>
      <w:marRight w:val="0"/>
      <w:marTop w:val="0"/>
      <w:marBottom w:val="0"/>
      <w:divBdr>
        <w:top w:val="none" w:sz="0" w:space="0" w:color="auto"/>
        <w:left w:val="none" w:sz="0" w:space="0" w:color="auto"/>
        <w:bottom w:val="none" w:sz="0" w:space="0" w:color="auto"/>
        <w:right w:val="none" w:sz="0" w:space="0" w:color="auto"/>
      </w:divBdr>
      <w:divsChild>
        <w:div w:id="966550166">
          <w:marLeft w:val="0"/>
          <w:marRight w:val="0"/>
          <w:marTop w:val="0"/>
          <w:marBottom w:val="0"/>
          <w:divBdr>
            <w:top w:val="none" w:sz="0" w:space="0" w:color="auto"/>
            <w:left w:val="none" w:sz="0" w:space="0" w:color="auto"/>
            <w:bottom w:val="none" w:sz="0" w:space="0" w:color="auto"/>
            <w:right w:val="none" w:sz="0" w:space="0" w:color="auto"/>
          </w:divBdr>
          <w:divsChild>
            <w:div w:id="473108999">
              <w:marLeft w:val="0"/>
              <w:marRight w:val="0"/>
              <w:marTop w:val="0"/>
              <w:marBottom w:val="0"/>
              <w:divBdr>
                <w:top w:val="none" w:sz="0" w:space="0" w:color="auto"/>
                <w:left w:val="none" w:sz="0" w:space="0" w:color="auto"/>
                <w:bottom w:val="none" w:sz="0" w:space="0" w:color="auto"/>
                <w:right w:val="none" w:sz="0" w:space="0" w:color="auto"/>
              </w:divBdr>
            </w:div>
            <w:div w:id="917054945">
              <w:marLeft w:val="0"/>
              <w:marRight w:val="0"/>
              <w:marTop w:val="0"/>
              <w:marBottom w:val="0"/>
              <w:divBdr>
                <w:top w:val="none" w:sz="0" w:space="0" w:color="auto"/>
                <w:left w:val="none" w:sz="0" w:space="0" w:color="auto"/>
                <w:bottom w:val="none" w:sz="0" w:space="0" w:color="auto"/>
                <w:right w:val="none" w:sz="0" w:space="0" w:color="auto"/>
              </w:divBdr>
            </w:div>
            <w:div w:id="96200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243966">
      <w:bodyDiv w:val="1"/>
      <w:marLeft w:val="0"/>
      <w:marRight w:val="0"/>
      <w:marTop w:val="0"/>
      <w:marBottom w:val="0"/>
      <w:divBdr>
        <w:top w:val="none" w:sz="0" w:space="0" w:color="auto"/>
        <w:left w:val="none" w:sz="0" w:space="0" w:color="auto"/>
        <w:bottom w:val="none" w:sz="0" w:space="0" w:color="auto"/>
        <w:right w:val="none" w:sz="0" w:space="0" w:color="auto"/>
      </w:divBdr>
      <w:divsChild>
        <w:div w:id="398331226">
          <w:marLeft w:val="0"/>
          <w:marRight w:val="0"/>
          <w:marTop w:val="0"/>
          <w:marBottom w:val="0"/>
          <w:divBdr>
            <w:top w:val="none" w:sz="0" w:space="0" w:color="auto"/>
            <w:left w:val="none" w:sz="0" w:space="0" w:color="auto"/>
            <w:bottom w:val="none" w:sz="0" w:space="0" w:color="auto"/>
            <w:right w:val="none" w:sz="0" w:space="0" w:color="auto"/>
          </w:divBdr>
          <w:divsChild>
            <w:div w:id="200705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004194">
      <w:bodyDiv w:val="1"/>
      <w:marLeft w:val="0"/>
      <w:marRight w:val="0"/>
      <w:marTop w:val="0"/>
      <w:marBottom w:val="0"/>
      <w:divBdr>
        <w:top w:val="none" w:sz="0" w:space="0" w:color="auto"/>
        <w:left w:val="none" w:sz="0" w:space="0" w:color="auto"/>
        <w:bottom w:val="none" w:sz="0" w:space="0" w:color="auto"/>
        <w:right w:val="none" w:sz="0" w:space="0" w:color="auto"/>
      </w:divBdr>
      <w:divsChild>
        <w:div w:id="1825583136">
          <w:marLeft w:val="0"/>
          <w:marRight w:val="0"/>
          <w:marTop w:val="0"/>
          <w:marBottom w:val="0"/>
          <w:divBdr>
            <w:top w:val="none" w:sz="0" w:space="0" w:color="auto"/>
            <w:left w:val="none" w:sz="0" w:space="0" w:color="auto"/>
            <w:bottom w:val="none" w:sz="0" w:space="0" w:color="auto"/>
            <w:right w:val="none" w:sz="0" w:space="0" w:color="auto"/>
          </w:divBdr>
          <w:divsChild>
            <w:div w:id="30253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067426">
      <w:bodyDiv w:val="1"/>
      <w:marLeft w:val="0"/>
      <w:marRight w:val="0"/>
      <w:marTop w:val="0"/>
      <w:marBottom w:val="0"/>
      <w:divBdr>
        <w:top w:val="none" w:sz="0" w:space="0" w:color="auto"/>
        <w:left w:val="none" w:sz="0" w:space="0" w:color="auto"/>
        <w:bottom w:val="none" w:sz="0" w:space="0" w:color="auto"/>
        <w:right w:val="none" w:sz="0" w:space="0" w:color="auto"/>
      </w:divBdr>
      <w:divsChild>
        <w:div w:id="1512257983">
          <w:marLeft w:val="0"/>
          <w:marRight w:val="0"/>
          <w:marTop w:val="0"/>
          <w:marBottom w:val="0"/>
          <w:divBdr>
            <w:top w:val="none" w:sz="0" w:space="0" w:color="auto"/>
            <w:left w:val="none" w:sz="0" w:space="0" w:color="auto"/>
            <w:bottom w:val="none" w:sz="0" w:space="0" w:color="auto"/>
            <w:right w:val="none" w:sz="0" w:space="0" w:color="auto"/>
          </w:divBdr>
          <w:divsChild>
            <w:div w:id="153527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 Id="rId30"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hyperlink" Target="file:///C:\Users\asus\AppData\Roaming\Microsoft\Word\www.itrans24.com"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1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us\Desktop\Az%20Elec%201\Farsi%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6DB60E-16E2-461F-AE65-B7945FA06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Farsi Template.dotx</Template>
  <TotalTime>0</TotalTime>
  <Pages>10</Pages>
  <Words>260</Words>
  <Characters>1483</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2020-11-26T22:11:00Z</dcterms:created>
  <dcterms:modified xsi:type="dcterms:W3CDTF">2021-04-11T15:31:00Z</dcterms:modified>
  <cp:version>4.0</cp:version>
</cp:coreProperties>
</file>